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51090" w:rsidRPr="009E36FC" w:rsidP="00BD4C8E">
      <w:pPr>
        <w:spacing w:after="0" w:line="240" w:lineRule="auto"/>
        <w:rPr>
          <w:rFonts w:ascii="Times New Roman" w:hAnsi="Times New Roman" w:cs="Times New Roman"/>
          <w:sz w:val="26"/>
          <w:szCs w:val="26"/>
        </w:rPr>
      </w:pPr>
      <w:r w:rsidRPr="009E36FC">
        <w:rPr>
          <w:rFonts w:ascii="Times New Roman" w:hAnsi="Times New Roman" w:cs="Times New Roman"/>
          <w:sz w:val="26"/>
          <w:szCs w:val="26"/>
        </w:rPr>
        <w:t>Дело № 5-</w:t>
      </w:r>
      <w:r w:rsidRPr="009E36FC" w:rsidR="005B5E34">
        <w:rPr>
          <w:rFonts w:ascii="Times New Roman" w:hAnsi="Times New Roman" w:cs="Times New Roman"/>
          <w:sz w:val="26"/>
          <w:szCs w:val="26"/>
        </w:rPr>
        <w:t>1</w:t>
      </w:r>
      <w:r w:rsidRPr="009E36FC" w:rsidR="00A7116C">
        <w:rPr>
          <w:rFonts w:ascii="Times New Roman" w:hAnsi="Times New Roman" w:cs="Times New Roman"/>
          <w:sz w:val="26"/>
          <w:szCs w:val="26"/>
        </w:rPr>
        <w:t>79</w:t>
      </w:r>
      <w:r w:rsidRPr="009E36FC">
        <w:rPr>
          <w:rFonts w:ascii="Times New Roman" w:hAnsi="Times New Roman" w:cs="Times New Roman"/>
          <w:sz w:val="26"/>
          <w:szCs w:val="26"/>
        </w:rPr>
        <w:t>-170</w:t>
      </w:r>
      <w:r w:rsidRPr="009E36FC" w:rsidR="0013757A">
        <w:rPr>
          <w:rFonts w:ascii="Times New Roman" w:hAnsi="Times New Roman" w:cs="Times New Roman"/>
          <w:sz w:val="26"/>
          <w:szCs w:val="26"/>
        </w:rPr>
        <w:t>3</w:t>
      </w:r>
      <w:r w:rsidRPr="009E36FC">
        <w:rPr>
          <w:rFonts w:ascii="Times New Roman" w:hAnsi="Times New Roman" w:cs="Times New Roman"/>
          <w:sz w:val="26"/>
          <w:szCs w:val="26"/>
        </w:rPr>
        <w:t>/202</w:t>
      </w:r>
      <w:r w:rsidRPr="009E36FC" w:rsidR="005B5E34">
        <w:rPr>
          <w:rFonts w:ascii="Times New Roman" w:hAnsi="Times New Roman" w:cs="Times New Roman"/>
          <w:sz w:val="26"/>
          <w:szCs w:val="26"/>
        </w:rPr>
        <w:t>4</w:t>
      </w:r>
    </w:p>
    <w:p w:rsidR="00651163" w:rsidRPr="009E36FC" w:rsidP="00BD4C8E">
      <w:pPr>
        <w:pStyle w:val="Heading1"/>
      </w:pPr>
      <w:r w:rsidRPr="009E36FC">
        <w:rPr>
          <w:bCs w:val="0"/>
        </w:rPr>
        <w:t>УИД 86</w:t>
      </w:r>
      <w:r w:rsidRPr="009E36FC">
        <w:rPr>
          <w:bCs w:val="0"/>
          <w:lang w:val="en-US"/>
        </w:rPr>
        <w:t>MS</w:t>
      </w:r>
      <w:r w:rsidRPr="009E36FC" w:rsidR="000A39B4">
        <w:rPr>
          <w:bCs w:val="0"/>
        </w:rPr>
        <w:t>0034</w:t>
      </w:r>
      <w:r w:rsidRPr="009E36FC">
        <w:rPr>
          <w:bCs w:val="0"/>
        </w:rPr>
        <w:t>-01-202</w:t>
      </w:r>
      <w:r w:rsidRPr="009E36FC" w:rsidR="0043575B">
        <w:rPr>
          <w:bCs w:val="0"/>
        </w:rPr>
        <w:t>4</w:t>
      </w:r>
      <w:r w:rsidRPr="009E36FC">
        <w:rPr>
          <w:bCs w:val="0"/>
        </w:rPr>
        <w:t>-00</w:t>
      </w:r>
      <w:r w:rsidRPr="009E36FC" w:rsidR="005B5E34">
        <w:rPr>
          <w:bCs w:val="0"/>
        </w:rPr>
        <w:t>00</w:t>
      </w:r>
      <w:r w:rsidRPr="009E36FC" w:rsidR="00ED6206">
        <w:rPr>
          <w:bCs w:val="0"/>
        </w:rPr>
        <w:t xml:space="preserve">90-56 </w:t>
      </w:r>
      <w:r w:rsidRPr="009E36FC" w:rsidR="0043575B">
        <w:rPr>
          <w:bCs w:val="0"/>
        </w:rPr>
        <w:t xml:space="preserve"> </w:t>
      </w:r>
      <w:r w:rsidRPr="009E36FC" w:rsidR="000A39B4">
        <w:rPr>
          <w:bCs w:val="0"/>
        </w:rPr>
        <w:t xml:space="preserve"> </w:t>
      </w:r>
      <w:r w:rsidRPr="009E36FC" w:rsidR="00265EB4">
        <w:tab/>
      </w:r>
      <w:r w:rsidRPr="009E36FC" w:rsidR="00265EB4">
        <w:tab/>
      </w:r>
      <w:r w:rsidRPr="009E36FC" w:rsidR="00265EB4">
        <w:tab/>
      </w:r>
      <w:r w:rsidRPr="009E36FC" w:rsidR="00265EB4">
        <w:tab/>
      </w:r>
      <w:r w:rsidRPr="009E36FC" w:rsidR="00265EB4">
        <w:tab/>
      </w:r>
      <w:r w:rsidRPr="009E36FC" w:rsidR="00265EB4">
        <w:tab/>
      </w:r>
      <w:r w:rsidRPr="009E36FC" w:rsidR="00265EB4">
        <w:tab/>
      </w:r>
      <w:r w:rsidRPr="009E36FC" w:rsidR="00100C9D">
        <w:t xml:space="preserve">                  </w:t>
      </w:r>
    </w:p>
    <w:p w:rsidR="00EE28CD" w:rsidRPr="009E36FC" w:rsidP="00BD4C8E">
      <w:pPr>
        <w:spacing w:after="0" w:line="240" w:lineRule="auto"/>
        <w:jc w:val="center"/>
        <w:rPr>
          <w:rFonts w:ascii="Times New Roman" w:hAnsi="Times New Roman" w:cs="Times New Roman"/>
          <w:bCs/>
          <w:color w:val="000000"/>
          <w:sz w:val="26"/>
          <w:szCs w:val="26"/>
        </w:rPr>
      </w:pPr>
    </w:p>
    <w:p w:rsidR="00651163" w:rsidRPr="009E36FC" w:rsidP="00BD4C8E">
      <w:pPr>
        <w:spacing w:after="0" w:line="240" w:lineRule="auto"/>
        <w:jc w:val="center"/>
        <w:rPr>
          <w:rFonts w:ascii="Times New Roman" w:hAnsi="Times New Roman" w:cs="Times New Roman"/>
          <w:bCs/>
          <w:color w:val="000000"/>
          <w:sz w:val="26"/>
          <w:szCs w:val="26"/>
        </w:rPr>
      </w:pPr>
      <w:r w:rsidRPr="009E36FC">
        <w:rPr>
          <w:rFonts w:ascii="Times New Roman" w:hAnsi="Times New Roman" w:cs="Times New Roman"/>
          <w:bCs/>
          <w:color w:val="000000"/>
          <w:sz w:val="26"/>
          <w:szCs w:val="26"/>
        </w:rPr>
        <w:t>ПОСТАНОВЛЕНИЕ</w:t>
      </w:r>
    </w:p>
    <w:p w:rsidR="0013757A" w:rsidRPr="009E36FC" w:rsidP="00BD4C8E">
      <w:pPr>
        <w:spacing w:after="0" w:line="240" w:lineRule="auto"/>
        <w:jc w:val="center"/>
        <w:rPr>
          <w:rFonts w:ascii="Times New Roman" w:hAnsi="Times New Roman" w:cs="Times New Roman"/>
          <w:bCs/>
          <w:color w:val="000000"/>
          <w:sz w:val="26"/>
          <w:szCs w:val="26"/>
        </w:rPr>
      </w:pPr>
      <w:r w:rsidRPr="009E36FC">
        <w:rPr>
          <w:rFonts w:ascii="Times New Roman" w:hAnsi="Times New Roman" w:cs="Times New Roman"/>
          <w:bCs/>
          <w:color w:val="000000"/>
          <w:sz w:val="26"/>
          <w:szCs w:val="26"/>
        </w:rPr>
        <w:t xml:space="preserve">по делу об административном правонарушении </w:t>
      </w:r>
    </w:p>
    <w:p w:rsidR="00651163" w:rsidRPr="009E36FC" w:rsidP="00BD4C8E">
      <w:pPr>
        <w:spacing w:after="0" w:line="240" w:lineRule="auto"/>
        <w:jc w:val="center"/>
        <w:rPr>
          <w:rFonts w:ascii="Times New Roman" w:hAnsi="Times New Roman" w:cs="Times New Roman"/>
          <w:bCs/>
          <w:color w:val="000000"/>
          <w:sz w:val="26"/>
          <w:szCs w:val="26"/>
        </w:rPr>
      </w:pPr>
    </w:p>
    <w:p w:rsidR="00651163" w:rsidRPr="009E36FC" w:rsidP="00BD4C8E">
      <w:pPr>
        <w:spacing w:after="0" w:line="240" w:lineRule="auto"/>
        <w:jc w:val="center"/>
        <w:rPr>
          <w:rFonts w:ascii="Times New Roman" w:hAnsi="Times New Roman" w:cs="Times New Roman"/>
          <w:bCs/>
          <w:color w:val="000000"/>
          <w:sz w:val="26"/>
          <w:szCs w:val="26"/>
        </w:rPr>
      </w:pPr>
      <w:r w:rsidRPr="009E36FC">
        <w:rPr>
          <w:rFonts w:ascii="Times New Roman" w:hAnsi="Times New Roman" w:cs="Times New Roman"/>
          <w:bCs/>
          <w:color w:val="000000"/>
          <w:sz w:val="26"/>
          <w:szCs w:val="26"/>
        </w:rPr>
        <w:t>г</w:t>
      </w:r>
      <w:r w:rsidRPr="009E36FC" w:rsidR="008B3177">
        <w:rPr>
          <w:rFonts w:ascii="Times New Roman" w:hAnsi="Times New Roman" w:cs="Times New Roman"/>
          <w:bCs/>
          <w:color w:val="000000"/>
          <w:sz w:val="26"/>
          <w:szCs w:val="26"/>
        </w:rPr>
        <w:t xml:space="preserve">ород </w:t>
      </w:r>
      <w:r w:rsidRPr="009E36FC">
        <w:rPr>
          <w:rFonts w:ascii="Times New Roman" w:hAnsi="Times New Roman" w:cs="Times New Roman"/>
          <w:bCs/>
          <w:color w:val="000000"/>
          <w:sz w:val="26"/>
          <w:szCs w:val="26"/>
        </w:rPr>
        <w:t xml:space="preserve">Когалым                                                                              </w:t>
      </w:r>
      <w:r w:rsidRPr="009E36FC" w:rsidR="00165190">
        <w:rPr>
          <w:rFonts w:ascii="Times New Roman" w:hAnsi="Times New Roman" w:cs="Times New Roman"/>
          <w:bCs/>
          <w:color w:val="000000"/>
          <w:sz w:val="26"/>
          <w:szCs w:val="26"/>
        </w:rPr>
        <w:t xml:space="preserve">   </w:t>
      </w:r>
      <w:r w:rsidRPr="009E36FC" w:rsidR="0043575B">
        <w:rPr>
          <w:rFonts w:ascii="Times New Roman" w:hAnsi="Times New Roman" w:cs="Times New Roman"/>
          <w:bCs/>
          <w:color w:val="000000"/>
          <w:sz w:val="26"/>
          <w:szCs w:val="26"/>
        </w:rPr>
        <w:t>2</w:t>
      </w:r>
      <w:r w:rsidRPr="009E36FC" w:rsidR="005B5E34">
        <w:rPr>
          <w:rFonts w:ascii="Times New Roman" w:hAnsi="Times New Roman" w:cs="Times New Roman"/>
          <w:bCs/>
          <w:color w:val="000000"/>
          <w:sz w:val="26"/>
          <w:szCs w:val="26"/>
        </w:rPr>
        <w:t>1</w:t>
      </w:r>
      <w:r w:rsidRPr="009E36FC" w:rsidR="0043575B">
        <w:rPr>
          <w:rFonts w:ascii="Times New Roman" w:hAnsi="Times New Roman" w:cs="Times New Roman"/>
          <w:bCs/>
          <w:color w:val="000000"/>
          <w:sz w:val="26"/>
          <w:szCs w:val="26"/>
        </w:rPr>
        <w:t xml:space="preserve"> февраля 2024</w:t>
      </w:r>
      <w:r w:rsidRPr="009E36FC" w:rsidR="00BA47AC">
        <w:rPr>
          <w:rFonts w:ascii="Times New Roman" w:hAnsi="Times New Roman" w:cs="Times New Roman"/>
          <w:bCs/>
          <w:color w:val="000000"/>
          <w:sz w:val="26"/>
          <w:szCs w:val="26"/>
        </w:rPr>
        <w:t xml:space="preserve"> </w:t>
      </w:r>
      <w:r w:rsidRPr="009E36FC">
        <w:rPr>
          <w:rFonts w:ascii="Times New Roman" w:hAnsi="Times New Roman" w:cs="Times New Roman"/>
          <w:bCs/>
          <w:color w:val="000000"/>
          <w:sz w:val="26"/>
          <w:szCs w:val="26"/>
        </w:rPr>
        <w:t xml:space="preserve">года   </w:t>
      </w:r>
    </w:p>
    <w:p w:rsidR="00651163" w:rsidRPr="009E36FC" w:rsidP="00BD4C8E">
      <w:pPr>
        <w:spacing w:after="0" w:line="240" w:lineRule="auto"/>
        <w:rPr>
          <w:rFonts w:ascii="Times New Roman" w:hAnsi="Times New Roman" w:cs="Times New Roman"/>
          <w:bCs/>
          <w:color w:val="000000"/>
          <w:sz w:val="26"/>
          <w:szCs w:val="26"/>
        </w:rPr>
      </w:pPr>
      <w:r w:rsidRPr="009E36FC">
        <w:rPr>
          <w:rFonts w:ascii="Times New Roman" w:hAnsi="Times New Roman" w:cs="Times New Roman"/>
          <w:bCs/>
          <w:color w:val="000000"/>
          <w:sz w:val="26"/>
          <w:szCs w:val="26"/>
        </w:rPr>
        <w:t xml:space="preserve">        </w:t>
      </w:r>
    </w:p>
    <w:p w:rsidR="002A5EDD" w:rsidRPr="009E36FC" w:rsidP="00165190">
      <w:pPr>
        <w:spacing w:after="0" w:line="240" w:lineRule="auto"/>
        <w:ind w:firstLine="567"/>
        <w:jc w:val="both"/>
        <w:rPr>
          <w:rFonts w:ascii="Times New Roman" w:hAnsi="Times New Roman" w:cs="Times New Roman"/>
          <w:sz w:val="26"/>
          <w:szCs w:val="26"/>
        </w:rPr>
      </w:pPr>
      <w:r w:rsidRPr="009E36FC">
        <w:rPr>
          <w:rFonts w:ascii="Times New Roman" w:hAnsi="Times New Roman" w:cs="Times New Roman"/>
          <w:sz w:val="26"/>
          <w:szCs w:val="26"/>
        </w:rPr>
        <w:t>И. о. миро</w:t>
      </w:r>
      <w:r w:rsidRPr="009E36FC" w:rsidR="000A39B4">
        <w:rPr>
          <w:rFonts w:ascii="Times New Roman" w:hAnsi="Times New Roman" w:cs="Times New Roman"/>
          <w:sz w:val="26"/>
          <w:szCs w:val="26"/>
        </w:rPr>
        <w:t>вого судьи судебного участка № 3</w:t>
      </w:r>
      <w:r w:rsidRPr="009E36FC">
        <w:rPr>
          <w:rFonts w:ascii="Times New Roman" w:hAnsi="Times New Roman" w:cs="Times New Roman"/>
          <w:sz w:val="26"/>
          <w:szCs w:val="26"/>
        </w:rPr>
        <w:t xml:space="preserve"> Когалымского судебного района Ханты-Мансийского автономного округ</w:t>
      </w:r>
      <w:r w:rsidRPr="009E36FC" w:rsidR="008B3177">
        <w:rPr>
          <w:rFonts w:ascii="Times New Roman" w:hAnsi="Times New Roman" w:cs="Times New Roman"/>
          <w:sz w:val="26"/>
          <w:szCs w:val="26"/>
        </w:rPr>
        <w:t xml:space="preserve">а – </w:t>
      </w:r>
      <w:r w:rsidRPr="009E36FC">
        <w:rPr>
          <w:rFonts w:ascii="Times New Roman" w:hAnsi="Times New Roman" w:cs="Times New Roman"/>
          <w:sz w:val="26"/>
          <w:szCs w:val="26"/>
        </w:rPr>
        <w:t>Югры мир</w:t>
      </w:r>
      <w:r w:rsidRPr="009E36FC" w:rsidR="000A39B4">
        <w:rPr>
          <w:rFonts w:ascii="Times New Roman" w:hAnsi="Times New Roman" w:cs="Times New Roman"/>
          <w:sz w:val="26"/>
          <w:szCs w:val="26"/>
        </w:rPr>
        <w:t>овой судья судебного участка № 1</w:t>
      </w:r>
      <w:r w:rsidRPr="009E36FC">
        <w:rPr>
          <w:rFonts w:ascii="Times New Roman" w:hAnsi="Times New Roman" w:cs="Times New Roman"/>
          <w:sz w:val="26"/>
          <w:szCs w:val="26"/>
        </w:rPr>
        <w:t xml:space="preserve"> Когалымского судебного района Ханты-Манси</w:t>
      </w:r>
      <w:r w:rsidRPr="009E36FC" w:rsidR="000A39B4">
        <w:rPr>
          <w:rFonts w:ascii="Times New Roman" w:hAnsi="Times New Roman" w:cs="Times New Roman"/>
          <w:sz w:val="26"/>
          <w:szCs w:val="26"/>
        </w:rPr>
        <w:t>йского автономного округа</w:t>
      </w:r>
      <w:r w:rsidRPr="009E36FC" w:rsidR="008B3177">
        <w:rPr>
          <w:rFonts w:ascii="Times New Roman" w:hAnsi="Times New Roman" w:cs="Times New Roman"/>
          <w:sz w:val="26"/>
          <w:szCs w:val="26"/>
        </w:rPr>
        <w:t xml:space="preserve"> –</w:t>
      </w:r>
      <w:r w:rsidRPr="009E36FC" w:rsidR="000A39B4">
        <w:rPr>
          <w:rFonts w:ascii="Times New Roman" w:hAnsi="Times New Roman" w:cs="Times New Roman"/>
          <w:sz w:val="26"/>
          <w:szCs w:val="26"/>
        </w:rPr>
        <w:t>Югры Олькова Н.В.</w:t>
      </w:r>
      <w:r w:rsidRPr="009E36FC">
        <w:rPr>
          <w:rFonts w:ascii="Times New Roman" w:hAnsi="Times New Roman" w:cs="Times New Roman"/>
          <w:sz w:val="26"/>
          <w:szCs w:val="26"/>
        </w:rPr>
        <w:t xml:space="preserve">,  </w:t>
      </w:r>
    </w:p>
    <w:p w:rsidR="00170587" w:rsidRPr="009E36FC" w:rsidP="00165190">
      <w:pPr>
        <w:spacing w:after="0" w:line="240" w:lineRule="auto"/>
        <w:ind w:firstLine="567"/>
        <w:jc w:val="both"/>
        <w:rPr>
          <w:rFonts w:ascii="Times New Roman" w:hAnsi="Times New Roman" w:cs="Times New Roman"/>
          <w:bCs/>
          <w:color w:val="000000"/>
          <w:sz w:val="26"/>
          <w:szCs w:val="26"/>
        </w:rPr>
      </w:pPr>
      <w:r w:rsidRPr="009E36FC">
        <w:rPr>
          <w:rFonts w:ascii="Times New Roman" w:hAnsi="Times New Roman" w:cs="Times New Roman"/>
          <w:sz w:val="26"/>
          <w:szCs w:val="26"/>
        </w:rPr>
        <w:t xml:space="preserve">рассмотрев </w:t>
      </w:r>
      <w:r w:rsidRPr="009E36FC" w:rsidR="00CE482D">
        <w:rPr>
          <w:rFonts w:ascii="Times New Roman" w:hAnsi="Times New Roman" w:cs="Times New Roman"/>
          <w:sz w:val="26"/>
          <w:szCs w:val="26"/>
        </w:rPr>
        <w:t>дело</w:t>
      </w:r>
      <w:r w:rsidRPr="009E36FC">
        <w:rPr>
          <w:rFonts w:ascii="Times New Roman" w:hAnsi="Times New Roman" w:cs="Times New Roman"/>
          <w:sz w:val="26"/>
          <w:szCs w:val="26"/>
        </w:rPr>
        <w:t xml:space="preserve"> об</w:t>
      </w:r>
      <w:r w:rsidRPr="009E36FC">
        <w:rPr>
          <w:rFonts w:ascii="Times New Roman" w:hAnsi="Times New Roman" w:cs="Times New Roman"/>
          <w:color w:val="000000"/>
          <w:sz w:val="26"/>
          <w:szCs w:val="26"/>
        </w:rPr>
        <w:t xml:space="preserve"> административном правонарушении в отношении </w:t>
      </w:r>
      <w:r w:rsidRPr="009E36FC" w:rsidR="00ED6206">
        <w:rPr>
          <w:rFonts w:ascii="Times New Roman" w:hAnsi="Times New Roman" w:cs="Times New Roman"/>
          <w:color w:val="000000"/>
          <w:sz w:val="26"/>
          <w:szCs w:val="26"/>
        </w:rPr>
        <w:t xml:space="preserve">Зорина Валентина Сергеевича, </w:t>
      </w:r>
      <w:r w:rsidR="00A70281">
        <w:rPr>
          <w:rFonts w:ascii="Times New Roman" w:hAnsi="Times New Roman" w:cs="Times New Roman"/>
          <w:color w:val="000000"/>
          <w:sz w:val="26"/>
          <w:szCs w:val="26"/>
        </w:rPr>
        <w:t>*</w:t>
      </w:r>
      <w:r w:rsidRPr="009E36FC" w:rsidR="00ED6206">
        <w:rPr>
          <w:rFonts w:ascii="Times New Roman" w:hAnsi="Times New Roman" w:cs="Times New Roman"/>
          <w:color w:val="000000"/>
          <w:sz w:val="26"/>
          <w:szCs w:val="26"/>
        </w:rPr>
        <w:t xml:space="preserve">, </w:t>
      </w:r>
      <w:r w:rsidRPr="009E36FC" w:rsidR="00625F62">
        <w:rPr>
          <w:rFonts w:ascii="Times New Roman" w:hAnsi="Times New Roman" w:cs="Times New Roman"/>
          <w:sz w:val="26"/>
          <w:szCs w:val="26"/>
        </w:rPr>
        <w:t>ранее привлека</w:t>
      </w:r>
      <w:r w:rsidRPr="009E36FC" w:rsidR="002A5EDD">
        <w:rPr>
          <w:rFonts w:ascii="Times New Roman" w:hAnsi="Times New Roman" w:cs="Times New Roman"/>
          <w:sz w:val="26"/>
          <w:szCs w:val="26"/>
        </w:rPr>
        <w:t>вшегося</w:t>
      </w:r>
      <w:r w:rsidRPr="009E36FC" w:rsidR="001C16A4">
        <w:rPr>
          <w:rFonts w:ascii="Times New Roman" w:hAnsi="Times New Roman" w:cs="Times New Roman"/>
          <w:sz w:val="26"/>
          <w:szCs w:val="26"/>
        </w:rPr>
        <w:t xml:space="preserve"> к административной ответственности,</w:t>
      </w:r>
      <w:r w:rsidRPr="009E36FC" w:rsidR="00625F62">
        <w:rPr>
          <w:rFonts w:ascii="Times New Roman" w:hAnsi="Times New Roman" w:cs="Times New Roman"/>
          <w:sz w:val="26"/>
          <w:szCs w:val="26"/>
        </w:rPr>
        <w:t xml:space="preserve"> </w:t>
      </w:r>
      <w:r w:rsidRPr="009E36FC">
        <w:rPr>
          <w:rFonts w:ascii="Times New Roman" w:hAnsi="Times New Roman" w:cs="Times New Roman"/>
          <w:color w:val="000000"/>
          <w:sz w:val="26"/>
          <w:szCs w:val="26"/>
        </w:rPr>
        <w:t>привлекаемого к административ</w:t>
      </w:r>
      <w:r w:rsidRPr="009E36FC" w:rsidR="00941781">
        <w:rPr>
          <w:rFonts w:ascii="Times New Roman" w:hAnsi="Times New Roman" w:cs="Times New Roman"/>
          <w:color w:val="000000"/>
          <w:sz w:val="26"/>
          <w:szCs w:val="26"/>
        </w:rPr>
        <w:t>ной ответственности по ч.</w:t>
      </w:r>
      <w:r w:rsidRPr="009E36FC" w:rsidR="0013757A">
        <w:rPr>
          <w:rFonts w:ascii="Times New Roman" w:hAnsi="Times New Roman" w:cs="Times New Roman"/>
          <w:color w:val="000000"/>
          <w:sz w:val="26"/>
          <w:szCs w:val="26"/>
        </w:rPr>
        <w:t xml:space="preserve"> </w:t>
      </w:r>
      <w:r w:rsidRPr="009E36FC" w:rsidR="00941781">
        <w:rPr>
          <w:rFonts w:ascii="Times New Roman" w:hAnsi="Times New Roman" w:cs="Times New Roman"/>
          <w:color w:val="000000"/>
          <w:sz w:val="26"/>
          <w:szCs w:val="26"/>
        </w:rPr>
        <w:t>5</w:t>
      </w:r>
      <w:r w:rsidRPr="009E36FC" w:rsidR="001C16A4">
        <w:rPr>
          <w:rFonts w:ascii="Times New Roman" w:hAnsi="Times New Roman" w:cs="Times New Roman"/>
          <w:color w:val="000000"/>
          <w:sz w:val="26"/>
          <w:szCs w:val="26"/>
        </w:rPr>
        <w:t xml:space="preserve"> ст.</w:t>
      </w:r>
      <w:r w:rsidRPr="009E36FC" w:rsidR="0013757A">
        <w:rPr>
          <w:rFonts w:ascii="Times New Roman" w:hAnsi="Times New Roman" w:cs="Times New Roman"/>
          <w:color w:val="000000"/>
          <w:sz w:val="26"/>
          <w:szCs w:val="26"/>
        </w:rPr>
        <w:t xml:space="preserve"> </w:t>
      </w:r>
      <w:r w:rsidRPr="009E36FC">
        <w:rPr>
          <w:rFonts w:ascii="Times New Roman" w:hAnsi="Times New Roman" w:cs="Times New Roman"/>
          <w:color w:val="000000"/>
          <w:sz w:val="26"/>
          <w:szCs w:val="26"/>
        </w:rPr>
        <w:t>12.15 КоАП РФ</w:t>
      </w:r>
      <w:r w:rsidRPr="009E36FC">
        <w:rPr>
          <w:rFonts w:ascii="Times New Roman" w:hAnsi="Times New Roman" w:cs="Times New Roman"/>
          <w:color w:val="000000"/>
          <w:sz w:val="26"/>
          <w:szCs w:val="26"/>
        </w:rPr>
        <w:t>,</w:t>
      </w:r>
    </w:p>
    <w:p w:rsidR="00CE482D" w:rsidRPr="009E36FC" w:rsidP="00BD4C8E">
      <w:pPr>
        <w:spacing w:after="0" w:line="240" w:lineRule="auto"/>
        <w:ind w:firstLine="425"/>
        <w:jc w:val="center"/>
        <w:rPr>
          <w:rFonts w:ascii="Times New Roman" w:hAnsi="Times New Roman" w:cs="Times New Roman"/>
          <w:bCs/>
          <w:color w:val="000000"/>
          <w:sz w:val="26"/>
          <w:szCs w:val="26"/>
        </w:rPr>
      </w:pPr>
    </w:p>
    <w:p w:rsidR="00040B5C" w:rsidRPr="009E36FC" w:rsidP="00BD4C8E">
      <w:pPr>
        <w:spacing w:after="0" w:line="240" w:lineRule="auto"/>
        <w:jc w:val="center"/>
        <w:rPr>
          <w:rFonts w:ascii="Times New Roman" w:hAnsi="Times New Roman" w:cs="Times New Roman"/>
          <w:bCs/>
          <w:color w:val="000000"/>
          <w:sz w:val="26"/>
          <w:szCs w:val="26"/>
        </w:rPr>
      </w:pPr>
      <w:r w:rsidRPr="009E36FC">
        <w:rPr>
          <w:rFonts w:ascii="Times New Roman" w:hAnsi="Times New Roman" w:cs="Times New Roman"/>
          <w:bCs/>
          <w:color w:val="000000"/>
          <w:sz w:val="26"/>
          <w:szCs w:val="26"/>
        </w:rPr>
        <w:t>УСТАНОВИЛ:</w:t>
      </w:r>
    </w:p>
    <w:p w:rsidR="007C419A" w:rsidRPr="009E36FC" w:rsidP="00BD4C8E">
      <w:pPr>
        <w:spacing w:after="0" w:line="240" w:lineRule="auto"/>
        <w:ind w:firstLine="425"/>
        <w:jc w:val="center"/>
        <w:rPr>
          <w:rFonts w:ascii="Times New Roman" w:hAnsi="Times New Roman" w:cs="Times New Roman"/>
          <w:bCs/>
          <w:color w:val="000000"/>
          <w:sz w:val="26"/>
          <w:szCs w:val="26"/>
        </w:rPr>
      </w:pPr>
    </w:p>
    <w:p w:rsidR="00C60FBB" w:rsidRPr="009E36FC" w:rsidP="00BD4C8E">
      <w:pPr>
        <w:tabs>
          <w:tab w:val="left" w:pos="4242"/>
        </w:tabs>
        <w:autoSpaceDE w:val="0"/>
        <w:autoSpaceDN w:val="0"/>
        <w:adjustRightInd w:val="0"/>
        <w:spacing w:after="0" w:line="240" w:lineRule="auto"/>
        <w:ind w:firstLine="425"/>
        <w:jc w:val="both"/>
        <w:rPr>
          <w:rFonts w:ascii="Times New Roman" w:hAnsi="Times New Roman" w:cs="Times New Roman"/>
          <w:sz w:val="26"/>
          <w:szCs w:val="26"/>
        </w:rPr>
      </w:pPr>
      <w:r w:rsidRPr="009E36FC">
        <w:rPr>
          <w:rFonts w:ascii="Times New Roman" w:hAnsi="Times New Roman" w:cs="Times New Roman"/>
          <w:sz w:val="26"/>
          <w:szCs w:val="26"/>
        </w:rPr>
        <w:t>10</w:t>
      </w:r>
      <w:r w:rsidRPr="009E36FC" w:rsidR="00F138A0">
        <w:rPr>
          <w:rFonts w:ascii="Times New Roman" w:hAnsi="Times New Roman" w:cs="Times New Roman"/>
          <w:sz w:val="26"/>
          <w:szCs w:val="26"/>
        </w:rPr>
        <w:t>.01.202</w:t>
      </w:r>
      <w:r w:rsidRPr="009E36FC" w:rsidR="00BD67CD">
        <w:rPr>
          <w:rFonts w:ascii="Times New Roman" w:hAnsi="Times New Roman" w:cs="Times New Roman"/>
          <w:sz w:val="26"/>
          <w:szCs w:val="26"/>
        </w:rPr>
        <w:t>4</w:t>
      </w:r>
      <w:r w:rsidRPr="009E36FC" w:rsidR="00F138A0">
        <w:rPr>
          <w:rFonts w:ascii="Times New Roman" w:hAnsi="Times New Roman" w:cs="Times New Roman"/>
          <w:sz w:val="26"/>
          <w:szCs w:val="26"/>
        </w:rPr>
        <w:t xml:space="preserve"> </w:t>
      </w:r>
      <w:r w:rsidRPr="009E36FC" w:rsidR="00E14A48">
        <w:rPr>
          <w:rFonts w:ascii="Times New Roman" w:hAnsi="Times New Roman" w:cs="Times New Roman"/>
          <w:sz w:val="26"/>
          <w:szCs w:val="26"/>
        </w:rPr>
        <w:t xml:space="preserve">в </w:t>
      </w:r>
      <w:r w:rsidRPr="009E36FC">
        <w:rPr>
          <w:rFonts w:ascii="Times New Roman" w:hAnsi="Times New Roman" w:cs="Times New Roman"/>
          <w:sz w:val="26"/>
          <w:szCs w:val="26"/>
        </w:rPr>
        <w:t>10</w:t>
      </w:r>
      <w:r w:rsidRPr="009E36FC" w:rsidR="00E14A48">
        <w:rPr>
          <w:rFonts w:ascii="Times New Roman" w:hAnsi="Times New Roman" w:cs="Times New Roman"/>
          <w:sz w:val="26"/>
          <w:szCs w:val="26"/>
        </w:rPr>
        <w:t xml:space="preserve"> час. </w:t>
      </w:r>
      <w:r w:rsidRPr="009E36FC">
        <w:rPr>
          <w:rFonts w:ascii="Times New Roman" w:hAnsi="Times New Roman" w:cs="Times New Roman"/>
          <w:sz w:val="26"/>
          <w:szCs w:val="26"/>
        </w:rPr>
        <w:t>50</w:t>
      </w:r>
      <w:r w:rsidRPr="009E36FC" w:rsidR="001C16A4">
        <w:rPr>
          <w:rFonts w:ascii="Times New Roman" w:hAnsi="Times New Roman" w:cs="Times New Roman"/>
          <w:sz w:val="26"/>
          <w:szCs w:val="26"/>
        </w:rPr>
        <w:t xml:space="preserve"> мин. </w:t>
      </w:r>
      <w:r w:rsidRPr="009E36FC" w:rsidR="00F138A0">
        <w:rPr>
          <w:rFonts w:ascii="Times New Roman" w:hAnsi="Times New Roman" w:cs="Times New Roman"/>
          <w:sz w:val="26"/>
          <w:szCs w:val="26"/>
        </w:rPr>
        <w:t>в г. Когалыме на ул. Центральная д.</w:t>
      </w:r>
      <w:r w:rsidRPr="009E36FC">
        <w:rPr>
          <w:rFonts w:ascii="Times New Roman" w:hAnsi="Times New Roman" w:cs="Times New Roman"/>
          <w:sz w:val="26"/>
          <w:szCs w:val="26"/>
        </w:rPr>
        <w:t xml:space="preserve"> 21/5</w:t>
      </w:r>
      <w:r w:rsidRPr="009E36FC" w:rsidR="00E14A48">
        <w:rPr>
          <w:rFonts w:ascii="Times New Roman" w:hAnsi="Times New Roman" w:cs="Times New Roman"/>
          <w:sz w:val="26"/>
          <w:szCs w:val="26"/>
        </w:rPr>
        <w:t xml:space="preserve">, </w:t>
      </w:r>
      <w:r w:rsidRPr="009E36FC" w:rsidR="00F15FD6">
        <w:rPr>
          <w:rFonts w:ascii="Times New Roman" w:hAnsi="Times New Roman" w:cs="Times New Roman"/>
          <w:sz w:val="26"/>
          <w:szCs w:val="26"/>
        </w:rPr>
        <w:t xml:space="preserve">водитель </w:t>
      </w:r>
      <w:r w:rsidRPr="009E36FC">
        <w:rPr>
          <w:rFonts w:ascii="Times New Roman" w:hAnsi="Times New Roman" w:cs="Times New Roman"/>
          <w:spacing w:val="-1"/>
          <w:sz w:val="26"/>
          <w:szCs w:val="26"/>
        </w:rPr>
        <w:t>Зорин В.С.</w:t>
      </w:r>
      <w:r w:rsidRPr="009E36FC" w:rsidR="002A5EDD">
        <w:rPr>
          <w:rFonts w:ascii="Times New Roman" w:hAnsi="Times New Roman" w:cs="Times New Roman"/>
          <w:spacing w:val="-1"/>
          <w:sz w:val="26"/>
          <w:szCs w:val="26"/>
        </w:rPr>
        <w:t>,</w:t>
      </w:r>
      <w:r w:rsidRPr="009E36FC" w:rsidR="005C0E70">
        <w:rPr>
          <w:rFonts w:ascii="Times New Roman" w:hAnsi="Times New Roman" w:cs="Times New Roman"/>
          <w:sz w:val="26"/>
          <w:szCs w:val="26"/>
        </w:rPr>
        <w:t xml:space="preserve"> управляя транспортным средством</w:t>
      </w:r>
      <w:r w:rsidRPr="009E36FC">
        <w:rPr>
          <w:rFonts w:ascii="Times New Roman" w:hAnsi="Times New Roman" w:cs="Times New Roman"/>
          <w:sz w:val="26"/>
          <w:szCs w:val="26"/>
        </w:rPr>
        <w:t xml:space="preserve"> </w:t>
      </w:r>
      <w:r w:rsidR="00A70281">
        <w:rPr>
          <w:rFonts w:ascii="Times New Roman" w:hAnsi="Times New Roman" w:cs="Times New Roman"/>
          <w:sz w:val="26"/>
          <w:szCs w:val="26"/>
        </w:rPr>
        <w:t>*</w:t>
      </w:r>
      <w:r w:rsidRPr="009E36FC" w:rsidR="00F138A0">
        <w:rPr>
          <w:rFonts w:ascii="Times New Roman" w:hAnsi="Times New Roman" w:cs="Times New Roman"/>
          <w:sz w:val="26"/>
          <w:szCs w:val="26"/>
        </w:rPr>
        <w:t>,</w:t>
      </w:r>
      <w:r w:rsidRPr="009E36FC">
        <w:rPr>
          <w:rFonts w:ascii="Times New Roman" w:hAnsi="Times New Roman" w:cs="Times New Roman"/>
          <w:sz w:val="26"/>
          <w:szCs w:val="26"/>
        </w:rPr>
        <w:t xml:space="preserve"> </w:t>
      </w:r>
      <w:r w:rsidRPr="009E36FC" w:rsidR="005C0E70">
        <w:rPr>
          <w:rFonts w:ascii="Times New Roman" w:hAnsi="Times New Roman" w:cs="Times New Roman"/>
          <w:sz w:val="26"/>
          <w:szCs w:val="26"/>
        </w:rPr>
        <w:t xml:space="preserve">государственные регистрационные знаки </w:t>
      </w:r>
      <w:r w:rsidR="00A70281">
        <w:rPr>
          <w:rFonts w:ascii="Times New Roman" w:hAnsi="Times New Roman" w:cs="Times New Roman"/>
          <w:sz w:val="26"/>
          <w:szCs w:val="26"/>
        </w:rPr>
        <w:t>*</w:t>
      </w:r>
      <w:r w:rsidRPr="009E36FC">
        <w:rPr>
          <w:rFonts w:ascii="Times New Roman" w:hAnsi="Times New Roman" w:cs="Times New Roman"/>
          <w:sz w:val="26"/>
          <w:szCs w:val="26"/>
        </w:rPr>
        <w:t xml:space="preserve"> </w:t>
      </w:r>
      <w:r w:rsidRPr="009E36FC">
        <w:rPr>
          <w:rFonts w:ascii="Times New Roman" w:hAnsi="Times New Roman" w:cs="Times New Roman"/>
          <w:sz w:val="26"/>
          <w:szCs w:val="26"/>
        </w:rPr>
        <w:t>соверш</w:t>
      </w:r>
      <w:r w:rsidRPr="009E36FC" w:rsidR="00F138A0">
        <w:rPr>
          <w:rFonts w:ascii="Times New Roman" w:hAnsi="Times New Roman" w:cs="Times New Roman"/>
          <w:sz w:val="26"/>
          <w:szCs w:val="26"/>
        </w:rPr>
        <w:t xml:space="preserve">ил </w:t>
      </w:r>
      <w:r w:rsidRPr="009E36FC">
        <w:rPr>
          <w:rFonts w:ascii="Times New Roman" w:hAnsi="Times New Roman" w:cs="Times New Roman"/>
          <w:sz w:val="26"/>
          <w:szCs w:val="26"/>
        </w:rPr>
        <w:t xml:space="preserve">обгон </w:t>
      </w:r>
      <w:r w:rsidRPr="009E36FC" w:rsidR="00C32316">
        <w:rPr>
          <w:rFonts w:ascii="Times New Roman" w:hAnsi="Times New Roman" w:cs="Times New Roman"/>
          <w:sz w:val="26"/>
          <w:szCs w:val="26"/>
        </w:rPr>
        <w:t>транспортного</w:t>
      </w:r>
      <w:r w:rsidRPr="009E36FC">
        <w:rPr>
          <w:rFonts w:ascii="Times New Roman" w:hAnsi="Times New Roman" w:cs="Times New Roman"/>
          <w:sz w:val="26"/>
          <w:szCs w:val="26"/>
        </w:rPr>
        <w:t xml:space="preserve"> средства</w:t>
      </w:r>
      <w:r w:rsidRPr="009E36FC">
        <w:rPr>
          <w:rFonts w:ascii="Times New Roman" w:hAnsi="Times New Roman" w:cs="Times New Roman"/>
          <w:sz w:val="26"/>
          <w:szCs w:val="26"/>
        </w:rPr>
        <w:t xml:space="preserve"> с выездом на полосу, </w:t>
      </w:r>
      <w:r w:rsidRPr="009E36FC">
        <w:rPr>
          <w:rFonts w:ascii="Times New Roman" w:hAnsi="Times New Roman" w:cs="Times New Roman"/>
          <w:sz w:val="26"/>
          <w:szCs w:val="26"/>
        </w:rPr>
        <w:t xml:space="preserve">предназначенную для </w:t>
      </w:r>
      <w:r w:rsidRPr="009E36FC" w:rsidR="00C32316">
        <w:rPr>
          <w:rFonts w:ascii="Times New Roman" w:hAnsi="Times New Roman" w:cs="Times New Roman"/>
          <w:sz w:val="26"/>
          <w:szCs w:val="26"/>
        </w:rPr>
        <w:t>встречного</w:t>
      </w:r>
      <w:r w:rsidRPr="009E36FC">
        <w:rPr>
          <w:rFonts w:ascii="Times New Roman" w:hAnsi="Times New Roman" w:cs="Times New Roman"/>
          <w:sz w:val="26"/>
          <w:szCs w:val="26"/>
        </w:rPr>
        <w:t xml:space="preserve"> </w:t>
      </w:r>
      <w:r w:rsidRPr="009E36FC" w:rsidR="00C32316">
        <w:rPr>
          <w:rFonts w:ascii="Times New Roman" w:hAnsi="Times New Roman" w:cs="Times New Roman"/>
          <w:sz w:val="26"/>
          <w:szCs w:val="26"/>
        </w:rPr>
        <w:t>движения</w:t>
      </w:r>
      <w:r w:rsidRPr="009E36FC">
        <w:rPr>
          <w:rFonts w:ascii="Times New Roman" w:hAnsi="Times New Roman" w:cs="Times New Roman"/>
          <w:sz w:val="26"/>
          <w:szCs w:val="26"/>
        </w:rPr>
        <w:t xml:space="preserve">, в зоне действия дорожного знака 3.20 «Обгон запрещен», повторное совершение административного правонарушения о 12.05.2023, дата вступления в законную силу 09.06.2023, </w:t>
      </w:r>
      <w:r w:rsidRPr="009E36FC" w:rsidR="00C32316">
        <w:rPr>
          <w:rFonts w:ascii="Times New Roman" w:hAnsi="Times New Roman" w:cs="Times New Roman"/>
          <w:sz w:val="26"/>
          <w:szCs w:val="26"/>
        </w:rPr>
        <w:t xml:space="preserve">чем нарушил п. </w:t>
      </w:r>
      <w:r w:rsidRPr="009E36FC" w:rsidR="00F138A0">
        <w:rPr>
          <w:rFonts w:ascii="Times New Roman" w:hAnsi="Times New Roman" w:cs="Times New Roman"/>
          <w:sz w:val="26"/>
          <w:szCs w:val="26"/>
        </w:rPr>
        <w:t>1</w:t>
      </w:r>
      <w:r w:rsidRPr="009E36FC">
        <w:rPr>
          <w:rFonts w:ascii="Times New Roman" w:hAnsi="Times New Roman" w:cs="Times New Roman"/>
          <w:sz w:val="26"/>
          <w:szCs w:val="26"/>
        </w:rPr>
        <w:t xml:space="preserve">.3 </w:t>
      </w:r>
      <w:r w:rsidRPr="009E36FC" w:rsidR="00F138A0">
        <w:rPr>
          <w:rFonts w:ascii="Times New Roman" w:hAnsi="Times New Roman" w:cs="Times New Roman"/>
          <w:sz w:val="26"/>
          <w:szCs w:val="26"/>
        </w:rPr>
        <w:t>ПДД РФ</w:t>
      </w:r>
      <w:r w:rsidRPr="009E36FC" w:rsidR="00C32316">
        <w:rPr>
          <w:rFonts w:ascii="Times New Roman" w:hAnsi="Times New Roman" w:cs="Times New Roman"/>
          <w:sz w:val="26"/>
          <w:szCs w:val="26"/>
        </w:rPr>
        <w:t>.</w:t>
      </w:r>
    </w:p>
    <w:p w:rsidR="00336AC7" w:rsidRPr="009E36FC" w:rsidP="00336AC7">
      <w:pPr>
        <w:tabs>
          <w:tab w:val="left" w:pos="4242"/>
        </w:tabs>
        <w:spacing w:after="0" w:line="240" w:lineRule="auto"/>
        <w:ind w:firstLine="425"/>
        <w:jc w:val="both"/>
        <w:rPr>
          <w:rFonts w:ascii="Times New Roman" w:hAnsi="Times New Roman" w:cs="Times New Roman"/>
          <w:spacing w:val="-1"/>
          <w:sz w:val="26"/>
          <w:szCs w:val="26"/>
        </w:rPr>
      </w:pPr>
      <w:r w:rsidRPr="009E36FC">
        <w:rPr>
          <w:rFonts w:ascii="Times New Roman" w:hAnsi="Times New Roman" w:cs="Times New Roman"/>
          <w:spacing w:val="-1"/>
          <w:sz w:val="26"/>
          <w:szCs w:val="26"/>
        </w:rPr>
        <w:t>Зорин В.С.</w:t>
      </w:r>
      <w:r w:rsidRPr="009E36FC" w:rsidR="0009025C">
        <w:rPr>
          <w:rFonts w:ascii="Times New Roman" w:hAnsi="Times New Roman" w:cs="Times New Roman"/>
          <w:spacing w:val="-1"/>
          <w:sz w:val="26"/>
          <w:szCs w:val="26"/>
        </w:rPr>
        <w:t xml:space="preserve"> </w:t>
      </w:r>
      <w:r w:rsidRPr="009E36FC" w:rsidR="00F138A0">
        <w:rPr>
          <w:rFonts w:ascii="Times New Roman" w:hAnsi="Times New Roman" w:cs="Times New Roman"/>
          <w:spacing w:val="-1"/>
          <w:sz w:val="26"/>
          <w:szCs w:val="26"/>
        </w:rPr>
        <w:t>при рассмотрении дела вину признал</w:t>
      </w:r>
      <w:r w:rsidRPr="009E36FC">
        <w:rPr>
          <w:rFonts w:ascii="Times New Roman" w:hAnsi="Times New Roman" w:cs="Times New Roman"/>
          <w:spacing w:val="-1"/>
          <w:sz w:val="26"/>
          <w:szCs w:val="26"/>
        </w:rPr>
        <w:t xml:space="preserve">, раскаялся и пояснил, что 10.01.2024 года он находился за рулем </w:t>
      </w:r>
      <w:r w:rsidRPr="009E36FC">
        <w:rPr>
          <w:rFonts w:ascii="Times New Roman" w:hAnsi="Times New Roman" w:cs="Times New Roman"/>
          <w:sz w:val="26"/>
          <w:szCs w:val="26"/>
        </w:rPr>
        <w:t xml:space="preserve">транспортного средства </w:t>
      </w:r>
      <w:r w:rsidR="00A70281">
        <w:rPr>
          <w:rFonts w:ascii="Times New Roman" w:hAnsi="Times New Roman" w:cs="Times New Roman"/>
          <w:sz w:val="26"/>
          <w:szCs w:val="26"/>
        </w:rPr>
        <w:t>*</w:t>
      </w:r>
      <w:r w:rsidRPr="009E36FC">
        <w:rPr>
          <w:rFonts w:ascii="Times New Roman" w:hAnsi="Times New Roman" w:cs="Times New Roman"/>
          <w:sz w:val="26"/>
          <w:szCs w:val="26"/>
        </w:rPr>
        <w:t xml:space="preserve">, государственные регистрационные знаки </w:t>
      </w:r>
      <w:r w:rsidR="00A70281">
        <w:rPr>
          <w:rFonts w:ascii="Times New Roman" w:hAnsi="Times New Roman" w:cs="Times New Roman"/>
          <w:sz w:val="26"/>
          <w:szCs w:val="26"/>
        </w:rPr>
        <w:t>*</w:t>
      </w:r>
      <w:r w:rsidRPr="009E36FC">
        <w:rPr>
          <w:rFonts w:ascii="Times New Roman" w:hAnsi="Times New Roman" w:cs="Times New Roman"/>
          <w:sz w:val="26"/>
          <w:szCs w:val="26"/>
        </w:rPr>
        <w:t>. Действительно совершил обгон в зоне действия дорожного знака 3.20 «Обгон запрещён», так как торопился за начальником.</w:t>
      </w:r>
    </w:p>
    <w:p w:rsidR="00497D13" w:rsidRPr="009E36FC" w:rsidP="00BD67CD">
      <w:pPr>
        <w:tabs>
          <w:tab w:val="left" w:pos="1620"/>
          <w:tab w:val="left" w:pos="4242"/>
        </w:tabs>
        <w:spacing w:after="0" w:line="240" w:lineRule="auto"/>
        <w:ind w:firstLine="425"/>
        <w:jc w:val="both"/>
        <w:rPr>
          <w:rFonts w:ascii="Times New Roman" w:hAnsi="Times New Roman" w:cs="Times New Roman"/>
          <w:sz w:val="26"/>
          <w:szCs w:val="26"/>
        </w:rPr>
      </w:pPr>
      <w:r w:rsidRPr="009E36FC">
        <w:rPr>
          <w:rFonts w:ascii="Times New Roman" w:hAnsi="Times New Roman" w:cs="Times New Roman"/>
          <w:sz w:val="26"/>
          <w:szCs w:val="26"/>
        </w:rPr>
        <w:t xml:space="preserve">Мировой судья, </w:t>
      </w:r>
      <w:r w:rsidRPr="009E36FC" w:rsidR="00F138A0">
        <w:rPr>
          <w:rFonts w:ascii="Times New Roman" w:hAnsi="Times New Roman" w:cs="Times New Roman"/>
          <w:sz w:val="26"/>
          <w:szCs w:val="26"/>
        </w:rPr>
        <w:t xml:space="preserve">заслушав </w:t>
      </w:r>
      <w:r w:rsidRPr="009E36FC" w:rsidR="00666A89">
        <w:rPr>
          <w:rFonts w:ascii="Times New Roman" w:hAnsi="Times New Roman" w:cs="Times New Roman"/>
          <w:sz w:val="26"/>
          <w:szCs w:val="26"/>
        </w:rPr>
        <w:t>Зорина В.С.</w:t>
      </w:r>
      <w:r w:rsidRPr="009E36FC" w:rsidR="00F138A0">
        <w:rPr>
          <w:rFonts w:ascii="Times New Roman" w:hAnsi="Times New Roman" w:cs="Times New Roman"/>
          <w:sz w:val="26"/>
          <w:szCs w:val="26"/>
        </w:rPr>
        <w:t xml:space="preserve">, </w:t>
      </w:r>
      <w:r w:rsidRPr="009E36FC">
        <w:rPr>
          <w:rFonts w:ascii="Times New Roman" w:hAnsi="Times New Roman" w:cs="Times New Roman"/>
          <w:sz w:val="26"/>
          <w:szCs w:val="26"/>
        </w:rPr>
        <w:t xml:space="preserve">исследовав материалы дела об административном правонарушении: протокол </w:t>
      </w:r>
      <w:r w:rsidRPr="009E36FC" w:rsidR="00F138A0">
        <w:rPr>
          <w:rFonts w:ascii="Times New Roman" w:hAnsi="Times New Roman" w:cs="Times New Roman"/>
          <w:sz w:val="26"/>
          <w:szCs w:val="26"/>
        </w:rPr>
        <w:t>86 ХМ 38</w:t>
      </w:r>
      <w:r w:rsidRPr="009E36FC" w:rsidR="00666A89">
        <w:rPr>
          <w:rFonts w:ascii="Times New Roman" w:hAnsi="Times New Roman" w:cs="Times New Roman"/>
          <w:sz w:val="26"/>
          <w:szCs w:val="26"/>
        </w:rPr>
        <w:t xml:space="preserve">8790 </w:t>
      </w:r>
      <w:r w:rsidRPr="009E36FC">
        <w:rPr>
          <w:rFonts w:ascii="Times New Roman" w:hAnsi="Times New Roman" w:cs="Times New Roman"/>
          <w:sz w:val="26"/>
          <w:szCs w:val="26"/>
        </w:rPr>
        <w:t>об административном правонарушении от</w:t>
      </w:r>
      <w:r w:rsidRPr="009E36FC" w:rsidR="00391D71">
        <w:rPr>
          <w:rFonts w:ascii="Times New Roman" w:hAnsi="Times New Roman" w:cs="Times New Roman"/>
          <w:sz w:val="26"/>
          <w:szCs w:val="26"/>
        </w:rPr>
        <w:t xml:space="preserve"> </w:t>
      </w:r>
      <w:r w:rsidRPr="009E36FC" w:rsidR="00666A89">
        <w:rPr>
          <w:rFonts w:ascii="Times New Roman" w:hAnsi="Times New Roman" w:cs="Times New Roman"/>
          <w:sz w:val="26"/>
          <w:szCs w:val="26"/>
        </w:rPr>
        <w:t>10</w:t>
      </w:r>
      <w:r w:rsidRPr="009E36FC" w:rsidR="00F138A0">
        <w:rPr>
          <w:rFonts w:ascii="Times New Roman" w:hAnsi="Times New Roman" w:cs="Times New Roman"/>
          <w:sz w:val="26"/>
          <w:szCs w:val="26"/>
        </w:rPr>
        <w:t>.01</w:t>
      </w:r>
      <w:r w:rsidRPr="009E36FC" w:rsidR="00C32316">
        <w:rPr>
          <w:rFonts w:ascii="Times New Roman" w:hAnsi="Times New Roman" w:cs="Times New Roman"/>
          <w:sz w:val="26"/>
          <w:szCs w:val="26"/>
        </w:rPr>
        <w:t>.</w:t>
      </w:r>
      <w:r w:rsidRPr="009E36FC" w:rsidR="00391D71">
        <w:rPr>
          <w:rFonts w:ascii="Times New Roman" w:hAnsi="Times New Roman" w:cs="Times New Roman"/>
          <w:sz w:val="26"/>
          <w:szCs w:val="26"/>
        </w:rPr>
        <w:t>202</w:t>
      </w:r>
      <w:r w:rsidRPr="009E36FC" w:rsidR="00BD67CD">
        <w:rPr>
          <w:rFonts w:ascii="Times New Roman" w:hAnsi="Times New Roman" w:cs="Times New Roman"/>
          <w:sz w:val="26"/>
          <w:szCs w:val="26"/>
        </w:rPr>
        <w:t>4</w:t>
      </w:r>
      <w:r w:rsidRPr="009E36FC" w:rsidR="00FC148D">
        <w:rPr>
          <w:rFonts w:ascii="Times New Roman" w:hAnsi="Times New Roman" w:cs="Times New Roman"/>
          <w:sz w:val="26"/>
          <w:szCs w:val="26"/>
        </w:rPr>
        <w:t xml:space="preserve">, в котором изложены обстоятельства совершения административного правонарушения, с данным протоколом </w:t>
      </w:r>
      <w:r w:rsidRPr="009E36FC" w:rsidR="00666A89">
        <w:rPr>
          <w:rFonts w:ascii="Times New Roman" w:hAnsi="Times New Roman" w:cs="Times New Roman"/>
          <w:sz w:val="26"/>
          <w:szCs w:val="26"/>
        </w:rPr>
        <w:t>Зорин В.С.</w:t>
      </w:r>
      <w:r w:rsidRPr="009E36FC" w:rsidR="00FC148D">
        <w:rPr>
          <w:rFonts w:ascii="Times New Roman" w:hAnsi="Times New Roman" w:cs="Times New Roman"/>
          <w:sz w:val="26"/>
          <w:szCs w:val="26"/>
        </w:rPr>
        <w:t xml:space="preserve"> был ознакомлен, ему разъяснены права, предусмотренные ст.25.1 КоАП РФ и ст.51 Конституции (л.д. </w:t>
      </w:r>
      <w:r w:rsidRPr="009E36FC" w:rsidR="00BD67CD">
        <w:rPr>
          <w:rFonts w:ascii="Times New Roman" w:hAnsi="Times New Roman" w:cs="Times New Roman"/>
          <w:sz w:val="26"/>
          <w:szCs w:val="26"/>
        </w:rPr>
        <w:t>3</w:t>
      </w:r>
      <w:r w:rsidRPr="009E36FC" w:rsidR="00FC148D">
        <w:rPr>
          <w:rFonts w:ascii="Times New Roman" w:hAnsi="Times New Roman" w:cs="Times New Roman"/>
          <w:sz w:val="26"/>
          <w:szCs w:val="26"/>
        </w:rPr>
        <w:t>);</w:t>
      </w:r>
      <w:r w:rsidRPr="009E36FC" w:rsidR="00BD67CD">
        <w:rPr>
          <w:rFonts w:ascii="Times New Roman" w:hAnsi="Times New Roman" w:cs="Times New Roman"/>
          <w:sz w:val="26"/>
          <w:szCs w:val="26"/>
        </w:rPr>
        <w:t xml:space="preserve"> копию </w:t>
      </w:r>
      <w:r w:rsidRPr="009E36FC" w:rsidR="00666A89">
        <w:rPr>
          <w:rFonts w:ascii="Times New Roman" w:hAnsi="Times New Roman" w:cs="Times New Roman"/>
          <w:sz w:val="26"/>
          <w:szCs w:val="26"/>
        </w:rPr>
        <w:t xml:space="preserve">водительского удостоверения </w:t>
      </w:r>
      <w:r w:rsidRPr="009E36FC" w:rsidR="00BD67CD">
        <w:rPr>
          <w:rFonts w:ascii="Times New Roman" w:hAnsi="Times New Roman" w:cs="Times New Roman"/>
          <w:sz w:val="26"/>
          <w:szCs w:val="26"/>
        </w:rPr>
        <w:t xml:space="preserve">на имя </w:t>
      </w:r>
      <w:r w:rsidRPr="009E36FC" w:rsidR="00666A89">
        <w:rPr>
          <w:rFonts w:ascii="Times New Roman" w:hAnsi="Times New Roman" w:cs="Times New Roman"/>
          <w:sz w:val="26"/>
          <w:szCs w:val="26"/>
        </w:rPr>
        <w:t>Зорина В.С.</w:t>
      </w:r>
      <w:r w:rsidRPr="009E36FC" w:rsidR="00BD67CD">
        <w:rPr>
          <w:rFonts w:ascii="Times New Roman" w:hAnsi="Times New Roman" w:cs="Times New Roman"/>
          <w:sz w:val="26"/>
          <w:szCs w:val="26"/>
        </w:rPr>
        <w:t xml:space="preserve"> (л.д. 4); карточку операции с ВУ (л.д. 5); карточку учета транспортного средства (л.д. 6); рапорт ИДПС ОВ ДПС ГИБДД ОМВД России по г. Когалыму от </w:t>
      </w:r>
      <w:r w:rsidRPr="009E36FC" w:rsidR="00666A89">
        <w:rPr>
          <w:rFonts w:ascii="Times New Roman" w:hAnsi="Times New Roman" w:cs="Times New Roman"/>
          <w:sz w:val="26"/>
          <w:szCs w:val="26"/>
        </w:rPr>
        <w:t>10</w:t>
      </w:r>
      <w:r w:rsidRPr="009E36FC" w:rsidR="00BD67CD">
        <w:rPr>
          <w:rFonts w:ascii="Times New Roman" w:hAnsi="Times New Roman" w:cs="Times New Roman"/>
          <w:sz w:val="26"/>
          <w:szCs w:val="26"/>
        </w:rPr>
        <w:t>.01.2024, который содержит сведения, аналогичные протоколу об административном правонарушении (л.д. 7); схему дислокации дорожных знаков и разметки на ул. Ц</w:t>
      </w:r>
      <w:r w:rsidRPr="009E36FC" w:rsidR="00666A89">
        <w:rPr>
          <w:rFonts w:ascii="Times New Roman" w:hAnsi="Times New Roman" w:cs="Times New Roman"/>
          <w:sz w:val="26"/>
          <w:szCs w:val="26"/>
        </w:rPr>
        <w:t xml:space="preserve">ентральная в </w:t>
      </w:r>
      <w:r w:rsidRPr="009E36FC" w:rsidR="00666A89">
        <w:rPr>
          <w:rFonts w:ascii="Times New Roman" w:hAnsi="Times New Roman" w:cs="Times New Roman"/>
          <w:sz w:val="26"/>
          <w:szCs w:val="26"/>
        </w:rPr>
        <w:t>г.Когалыме</w:t>
      </w:r>
      <w:r w:rsidRPr="009E36FC" w:rsidR="00666A89">
        <w:rPr>
          <w:rFonts w:ascii="Times New Roman" w:hAnsi="Times New Roman" w:cs="Times New Roman"/>
          <w:sz w:val="26"/>
          <w:szCs w:val="26"/>
        </w:rPr>
        <w:t xml:space="preserve"> (л.д. 8</w:t>
      </w:r>
      <w:r w:rsidRPr="009E36FC" w:rsidR="00BD67CD">
        <w:rPr>
          <w:rFonts w:ascii="Times New Roman" w:hAnsi="Times New Roman" w:cs="Times New Roman"/>
          <w:sz w:val="26"/>
          <w:szCs w:val="26"/>
        </w:rPr>
        <w:t xml:space="preserve">);  информацию административной практики о совершении </w:t>
      </w:r>
      <w:r w:rsidRPr="009E36FC" w:rsidR="00666A89">
        <w:rPr>
          <w:rFonts w:ascii="Times New Roman" w:hAnsi="Times New Roman" w:cs="Times New Roman"/>
          <w:spacing w:val="-1"/>
          <w:sz w:val="26"/>
          <w:szCs w:val="26"/>
        </w:rPr>
        <w:t>Зориным В.С.</w:t>
      </w:r>
      <w:r w:rsidRPr="009E36FC" w:rsidR="00BD67CD">
        <w:rPr>
          <w:rFonts w:ascii="Times New Roman" w:hAnsi="Times New Roman" w:cs="Times New Roman"/>
          <w:spacing w:val="-1"/>
          <w:sz w:val="26"/>
          <w:szCs w:val="26"/>
        </w:rPr>
        <w:t xml:space="preserve"> </w:t>
      </w:r>
      <w:r w:rsidRPr="009E36FC" w:rsidR="00BD67CD">
        <w:rPr>
          <w:rFonts w:ascii="Times New Roman" w:hAnsi="Times New Roman" w:cs="Times New Roman"/>
          <w:sz w:val="26"/>
          <w:szCs w:val="26"/>
        </w:rPr>
        <w:t>ранее административных правонарушений (л.д. 1</w:t>
      </w:r>
      <w:r w:rsidRPr="009E36FC" w:rsidR="00666A89">
        <w:rPr>
          <w:rFonts w:ascii="Times New Roman" w:hAnsi="Times New Roman" w:cs="Times New Roman"/>
          <w:sz w:val="26"/>
          <w:szCs w:val="26"/>
        </w:rPr>
        <w:t>0</w:t>
      </w:r>
      <w:r w:rsidRPr="009E36FC" w:rsidR="00BD67CD">
        <w:rPr>
          <w:rFonts w:ascii="Times New Roman" w:hAnsi="Times New Roman" w:cs="Times New Roman"/>
          <w:sz w:val="26"/>
          <w:szCs w:val="26"/>
        </w:rPr>
        <w:t>);</w:t>
      </w:r>
      <w:r w:rsidRPr="009E36FC" w:rsidR="00FC148D">
        <w:rPr>
          <w:rFonts w:ascii="Times New Roman" w:hAnsi="Times New Roman" w:cs="Times New Roman"/>
          <w:sz w:val="26"/>
          <w:szCs w:val="26"/>
        </w:rPr>
        <w:t xml:space="preserve"> </w:t>
      </w:r>
      <w:r w:rsidRPr="009E36FC" w:rsidR="00BD67CD">
        <w:rPr>
          <w:rFonts w:ascii="Times New Roman" w:hAnsi="Times New Roman" w:cs="Times New Roman"/>
          <w:sz w:val="26"/>
          <w:szCs w:val="26"/>
        </w:rPr>
        <w:t xml:space="preserve">копию постановления по делу об административном правонарушении от </w:t>
      </w:r>
      <w:r w:rsidRPr="009E36FC" w:rsidR="00666A89">
        <w:rPr>
          <w:rFonts w:ascii="Times New Roman" w:hAnsi="Times New Roman" w:cs="Times New Roman"/>
          <w:sz w:val="26"/>
          <w:szCs w:val="26"/>
        </w:rPr>
        <w:t>29</w:t>
      </w:r>
      <w:r w:rsidRPr="009E36FC" w:rsidR="00BD67CD">
        <w:rPr>
          <w:rFonts w:ascii="Times New Roman" w:hAnsi="Times New Roman" w:cs="Times New Roman"/>
          <w:sz w:val="26"/>
          <w:szCs w:val="26"/>
        </w:rPr>
        <w:t>.0</w:t>
      </w:r>
      <w:r w:rsidRPr="009E36FC" w:rsidR="00666A89">
        <w:rPr>
          <w:rFonts w:ascii="Times New Roman" w:hAnsi="Times New Roman" w:cs="Times New Roman"/>
          <w:sz w:val="26"/>
          <w:szCs w:val="26"/>
        </w:rPr>
        <w:t>5</w:t>
      </w:r>
      <w:r w:rsidRPr="009E36FC" w:rsidR="00BD67CD">
        <w:rPr>
          <w:rFonts w:ascii="Times New Roman" w:hAnsi="Times New Roman" w:cs="Times New Roman"/>
          <w:sz w:val="26"/>
          <w:szCs w:val="26"/>
        </w:rPr>
        <w:t xml:space="preserve">.2023, с </w:t>
      </w:r>
      <w:r w:rsidRPr="009E36FC" w:rsidR="00BD67CD">
        <w:rPr>
          <w:rFonts w:ascii="Times New Roman" w:hAnsi="Times New Roman" w:cs="Times New Roman"/>
          <w:sz w:val="26"/>
          <w:szCs w:val="26"/>
        </w:rPr>
        <w:t xml:space="preserve">отметкой о вступлении в законную силу </w:t>
      </w:r>
      <w:r w:rsidRPr="009E36FC" w:rsidR="00666A89">
        <w:rPr>
          <w:rFonts w:ascii="Times New Roman" w:hAnsi="Times New Roman" w:cs="Times New Roman"/>
          <w:sz w:val="26"/>
          <w:szCs w:val="26"/>
        </w:rPr>
        <w:t>09.06.</w:t>
      </w:r>
      <w:r w:rsidRPr="009E36FC" w:rsidR="00BD67CD">
        <w:rPr>
          <w:rFonts w:ascii="Times New Roman" w:hAnsi="Times New Roman" w:cs="Times New Roman"/>
          <w:sz w:val="26"/>
          <w:szCs w:val="26"/>
        </w:rPr>
        <w:t>2023 (л.д. 1</w:t>
      </w:r>
      <w:r w:rsidRPr="009E36FC" w:rsidR="00666A89">
        <w:rPr>
          <w:rFonts w:ascii="Times New Roman" w:hAnsi="Times New Roman" w:cs="Times New Roman"/>
          <w:sz w:val="26"/>
          <w:szCs w:val="26"/>
        </w:rPr>
        <w:t>5-16</w:t>
      </w:r>
      <w:r w:rsidRPr="009E36FC" w:rsidR="00BD67CD">
        <w:rPr>
          <w:rFonts w:ascii="Times New Roman" w:hAnsi="Times New Roman" w:cs="Times New Roman"/>
          <w:sz w:val="26"/>
          <w:szCs w:val="26"/>
        </w:rPr>
        <w:t>);</w:t>
      </w:r>
      <w:r w:rsidRPr="009E36FC" w:rsidR="008C0A61">
        <w:rPr>
          <w:rFonts w:ascii="Times New Roman" w:hAnsi="Times New Roman" w:cs="Times New Roman"/>
          <w:sz w:val="26"/>
          <w:szCs w:val="26"/>
        </w:rPr>
        <w:t xml:space="preserve"> </w:t>
      </w:r>
      <w:r w:rsidRPr="009E36FC" w:rsidR="00FC148D">
        <w:rPr>
          <w:rFonts w:ascii="Times New Roman" w:hAnsi="Times New Roman" w:cs="Times New Roman"/>
          <w:sz w:val="26"/>
          <w:szCs w:val="26"/>
        </w:rPr>
        <w:t>видеозапись правонарушения</w:t>
      </w:r>
      <w:r w:rsidRPr="009E36FC">
        <w:rPr>
          <w:rFonts w:ascii="Times New Roman" w:hAnsi="Times New Roman" w:cs="Times New Roman"/>
          <w:sz w:val="26"/>
          <w:szCs w:val="26"/>
        </w:rPr>
        <w:t>, приходит к следующему выводу.</w:t>
      </w:r>
    </w:p>
    <w:p w:rsidR="00336AC7" w:rsidRPr="009E36FC" w:rsidP="00336AC7">
      <w:pPr>
        <w:tabs>
          <w:tab w:val="left" w:pos="1620"/>
          <w:tab w:val="left" w:pos="4242"/>
        </w:tabs>
        <w:spacing w:after="0" w:line="240" w:lineRule="auto"/>
        <w:ind w:firstLine="425"/>
        <w:jc w:val="both"/>
        <w:rPr>
          <w:rFonts w:ascii="Times New Roman" w:hAnsi="Times New Roman" w:cs="Times New Roman"/>
          <w:sz w:val="26"/>
          <w:szCs w:val="26"/>
        </w:rPr>
      </w:pPr>
      <w:r w:rsidRPr="009E36FC">
        <w:rPr>
          <w:rFonts w:ascii="Times New Roman" w:hAnsi="Times New Roman" w:cs="Times New Roman"/>
          <w:sz w:val="26"/>
          <w:szCs w:val="26"/>
        </w:rPr>
        <w:t>Достоверность и допустимость перечисленных выше доказательств сомнений не вызывают, поскольку они нашли свое объективное подтверждение в ходе рассмотрения дела, получены с соблюдением требований КоАП РФ.</w:t>
      </w:r>
    </w:p>
    <w:p w:rsidR="00336AC7" w:rsidRPr="009E36FC" w:rsidP="00336AC7">
      <w:pPr>
        <w:tabs>
          <w:tab w:val="left" w:pos="1620"/>
          <w:tab w:val="left" w:pos="4242"/>
        </w:tabs>
        <w:spacing w:after="0" w:line="240" w:lineRule="auto"/>
        <w:ind w:firstLine="425"/>
        <w:jc w:val="both"/>
        <w:rPr>
          <w:rFonts w:ascii="Times New Roman" w:hAnsi="Times New Roman" w:cs="Times New Roman"/>
          <w:sz w:val="26"/>
          <w:szCs w:val="26"/>
        </w:rPr>
      </w:pPr>
      <w:r w:rsidRPr="009E36FC">
        <w:rPr>
          <w:rFonts w:ascii="Times New Roman" w:hAnsi="Times New Roman" w:cs="Times New Roman"/>
          <w:sz w:val="26"/>
          <w:szCs w:val="26"/>
        </w:rPr>
        <w:t>Часть 4 статьи 12.15 КоАП РФ устанавливает административную ответственность за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 3 ст. 12.15 КоАП РФ.</w:t>
      </w:r>
    </w:p>
    <w:p w:rsidR="00336AC7" w:rsidRPr="009E36FC" w:rsidP="00336AC7">
      <w:pPr>
        <w:tabs>
          <w:tab w:val="left" w:pos="1620"/>
          <w:tab w:val="left" w:pos="4242"/>
        </w:tabs>
        <w:spacing w:after="0" w:line="240" w:lineRule="auto"/>
        <w:ind w:firstLine="425"/>
        <w:jc w:val="both"/>
        <w:rPr>
          <w:rFonts w:ascii="Times New Roman" w:hAnsi="Times New Roman" w:cs="Times New Roman"/>
          <w:sz w:val="26"/>
          <w:szCs w:val="26"/>
        </w:rPr>
      </w:pPr>
      <w:r w:rsidRPr="009E36FC">
        <w:rPr>
          <w:rFonts w:ascii="Times New Roman" w:hAnsi="Times New Roman" w:cs="Times New Roman"/>
          <w:sz w:val="26"/>
          <w:szCs w:val="26"/>
        </w:rPr>
        <w:t>Согласно ч. 5 ст. 12.15 КоАП РФ административным правонарушением признается повторное совершение административного правонарушения, предусмотренного ч. 4 ст. 12.15 КоАП РФ.</w:t>
      </w:r>
    </w:p>
    <w:p w:rsidR="00336AC7" w:rsidRPr="009E36FC" w:rsidP="00336AC7">
      <w:pPr>
        <w:tabs>
          <w:tab w:val="left" w:pos="1620"/>
          <w:tab w:val="left" w:pos="4242"/>
        </w:tabs>
        <w:spacing w:after="0" w:line="240" w:lineRule="auto"/>
        <w:ind w:firstLine="425"/>
        <w:jc w:val="both"/>
        <w:rPr>
          <w:rFonts w:ascii="Times New Roman" w:hAnsi="Times New Roman" w:cs="Times New Roman"/>
          <w:sz w:val="26"/>
          <w:szCs w:val="26"/>
        </w:rPr>
      </w:pPr>
      <w:r w:rsidRPr="009E36FC">
        <w:rPr>
          <w:rFonts w:ascii="Times New Roman" w:hAnsi="Times New Roman" w:cs="Times New Roman"/>
          <w:sz w:val="26"/>
          <w:szCs w:val="26"/>
        </w:rPr>
        <w:t xml:space="preserve">В силу пункта 1.3 Правил дорожного движения Российской Федерации (утв. </w:t>
      </w:r>
      <w:hyperlink r:id="rId5" w:anchor="sub_0" w:history="1">
        <w:r w:rsidRPr="009E36FC">
          <w:rPr>
            <w:rStyle w:val="Hyperlink"/>
            <w:rFonts w:ascii="Times New Roman" w:hAnsi="Times New Roman" w:cs="Times New Roman"/>
            <w:color w:val="auto"/>
            <w:sz w:val="26"/>
            <w:szCs w:val="26"/>
            <w:u w:val="none"/>
          </w:rPr>
          <w:t>постановлением</w:t>
        </w:r>
      </w:hyperlink>
      <w:r w:rsidRPr="009E36FC">
        <w:rPr>
          <w:rFonts w:ascii="Times New Roman" w:hAnsi="Times New Roman" w:cs="Times New Roman"/>
          <w:sz w:val="26"/>
          <w:szCs w:val="26"/>
        </w:rPr>
        <w:t xml:space="preserve"> Совета Министров - Правительства РФ от 23.10.1993 №1090),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rsidR="00336AC7" w:rsidRPr="009E36FC" w:rsidP="00336AC7">
      <w:pPr>
        <w:tabs>
          <w:tab w:val="left" w:pos="1620"/>
          <w:tab w:val="left" w:pos="4242"/>
        </w:tabs>
        <w:spacing w:after="0" w:line="240" w:lineRule="auto"/>
        <w:ind w:firstLine="425"/>
        <w:jc w:val="both"/>
        <w:rPr>
          <w:rFonts w:ascii="Times New Roman" w:hAnsi="Times New Roman" w:cs="Times New Roman"/>
          <w:sz w:val="26"/>
          <w:szCs w:val="26"/>
        </w:rPr>
      </w:pPr>
      <w:r w:rsidRPr="009E36FC">
        <w:rPr>
          <w:rFonts w:ascii="Times New Roman" w:hAnsi="Times New Roman" w:cs="Times New Roman"/>
          <w:sz w:val="26"/>
          <w:szCs w:val="26"/>
        </w:rPr>
        <w:t>Кроме того, водитель обязан знать, что дорожный знак 3.20 «Обгон запрещен» запрещает обгон всех транспортных средств, кроме тихоходных транспортных средств, гужевых повозок, мопедов и двухколесных мотоциклов без коляски.</w:t>
      </w:r>
    </w:p>
    <w:p w:rsidR="00666A89" w:rsidRPr="009E36FC" w:rsidP="00666A89">
      <w:pPr>
        <w:tabs>
          <w:tab w:val="left" w:pos="4242"/>
        </w:tabs>
        <w:autoSpaceDE w:val="0"/>
        <w:autoSpaceDN w:val="0"/>
        <w:adjustRightInd w:val="0"/>
        <w:spacing w:after="0" w:line="240" w:lineRule="auto"/>
        <w:ind w:firstLine="425"/>
        <w:jc w:val="both"/>
        <w:rPr>
          <w:rFonts w:ascii="Times New Roman" w:hAnsi="Times New Roman" w:cs="Times New Roman"/>
          <w:sz w:val="26"/>
          <w:szCs w:val="26"/>
        </w:rPr>
      </w:pPr>
      <w:r w:rsidRPr="009E36FC">
        <w:rPr>
          <w:rFonts w:ascii="Times New Roman" w:hAnsi="Times New Roman" w:cs="Times New Roman"/>
          <w:sz w:val="26"/>
          <w:szCs w:val="26"/>
        </w:rPr>
        <w:t xml:space="preserve">Между тем, в нарушение указанного пункта ПДД РФ, водитель </w:t>
      </w:r>
      <w:r w:rsidRPr="009E36FC">
        <w:rPr>
          <w:rFonts w:ascii="Times New Roman" w:hAnsi="Times New Roman" w:cs="Times New Roman"/>
          <w:sz w:val="26"/>
          <w:szCs w:val="26"/>
        </w:rPr>
        <w:t>Зорин В.С.</w:t>
      </w:r>
      <w:r w:rsidRPr="009E36FC">
        <w:rPr>
          <w:rFonts w:ascii="Times New Roman" w:hAnsi="Times New Roman" w:cs="Times New Roman"/>
          <w:sz w:val="26"/>
          <w:szCs w:val="26"/>
        </w:rPr>
        <w:t xml:space="preserve"> </w:t>
      </w:r>
      <w:r w:rsidRPr="009E36FC">
        <w:rPr>
          <w:rFonts w:ascii="Times New Roman" w:hAnsi="Times New Roman" w:cs="Times New Roman"/>
          <w:sz w:val="26"/>
          <w:szCs w:val="26"/>
        </w:rPr>
        <w:t>10.01.2024 в 10 час. 50 мин. в г. Когалыме на ул. Центральная д. 21/5</w:t>
      </w:r>
      <w:r w:rsidRPr="009E36FC" w:rsidR="004E4BCD">
        <w:rPr>
          <w:rFonts w:ascii="Times New Roman" w:hAnsi="Times New Roman" w:cs="Times New Roman"/>
          <w:sz w:val="26"/>
          <w:szCs w:val="26"/>
        </w:rPr>
        <w:t>,</w:t>
      </w:r>
      <w:r w:rsidRPr="009E36FC">
        <w:rPr>
          <w:rFonts w:ascii="Times New Roman" w:hAnsi="Times New Roman" w:cs="Times New Roman"/>
          <w:sz w:val="26"/>
          <w:szCs w:val="26"/>
        </w:rPr>
        <w:t xml:space="preserve"> управляя транспортным средством </w:t>
      </w:r>
      <w:r w:rsidR="00A70281">
        <w:rPr>
          <w:rFonts w:ascii="Times New Roman" w:hAnsi="Times New Roman" w:cs="Times New Roman"/>
          <w:sz w:val="26"/>
          <w:szCs w:val="26"/>
        </w:rPr>
        <w:t>*</w:t>
      </w:r>
      <w:r w:rsidRPr="009E36FC">
        <w:rPr>
          <w:rFonts w:ascii="Times New Roman" w:hAnsi="Times New Roman" w:cs="Times New Roman"/>
          <w:sz w:val="26"/>
          <w:szCs w:val="26"/>
        </w:rPr>
        <w:t xml:space="preserve">, государственные регистрационные знаки </w:t>
      </w:r>
      <w:r w:rsidR="00A70281">
        <w:rPr>
          <w:rFonts w:ascii="Times New Roman" w:hAnsi="Times New Roman" w:cs="Times New Roman"/>
          <w:sz w:val="26"/>
          <w:szCs w:val="26"/>
        </w:rPr>
        <w:t>*</w:t>
      </w:r>
      <w:r w:rsidRPr="009E36FC">
        <w:rPr>
          <w:rFonts w:ascii="Times New Roman" w:hAnsi="Times New Roman" w:cs="Times New Roman"/>
          <w:sz w:val="26"/>
          <w:szCs w:val="26"/>
        </w:rPr>
        <w:t xml:space="preserve"> совершил обгон транспортного средства с выездом на полосу, предназначенную для встречного движения, в зоне действия дорожного знака 3.20 «Обгон запрещен», повторное совершение административного правонарушения о 12.05.2023, дата вступления в законную силу 09.06.2023.</w:t>
      </w:r>
    </w:p>
    <w:p w:rsidR="00336AC7" w:rsidRPr="009E36FC" w:rsidP="00336AC7">
      <w:pPr>
        <w:tabs>
          <w:tab w:val="left" w:pos="1620"/>
          <w:tab w:val="left" w:pos="4242"/>
        </w:tabs>
        <w:spacing w:after="0" w:line="240" w:lineRule="auto"/>
        <w:ind w:firstLine="425"/>
        <w:jc w:val="both"/>
        <w:rPr>
          <w:rFonts w:ascii="Times New Roman" w:hAnsi="Times New Roman" w:cs="Times New Roman"/>
          <w:sz w:val="26"/>
          <w:szCs w:val="26"/>
          <w:lang w:val="x-none"/>
        </w:rPr>
      </w:pPr>
      <w:r w:rsidRPr="009E36FC">
        <w:rPr>
          <w:rFonts w:ascii="Times New Roman" w:hAnsi="Times New Roman" w:cs="Times New Roman"/>
          <w:sz w:val="26"/>
          <w:szCs w:val="26"/>
          <w:lang w:val="x-none"/>
        </w:rPr>
        <w:t xml:space="preserve">Факт выезда </w:t>
      </w:r>
      <w:r w:rsidRPr="009E36FC" w:rsidR="00666A89">
        <w:rPr>
          <w:rFonts w:ascii="Times New Roman" w:hAnsi="Times New Roman" w:cs="Times New Roman"/>
          <w:sz w:val="26"/>
          <w:szCs w:val="26"/>
        </w:rPr>
        <w:t>Зорина В.С.</w:t>
      </w:r>
      <w:r w:rsidRPr="009E36FC">
        <w:rPr>
          <w:rFonts w:ascii="Times New Roman" w:hAnsi="Times New Roman" w:cs="Times New Roman"/>
          <w:sz w:val="26"/>
          <w:szCs w:val="26"/>
        </w:rPr>
        <w:t xml:space="preserve"> </w:t>
      </w:r>
      <w:r w:rsidRPr="009E36FC">
        <w:rPr>
          <w:rFonts w:ascii="Times New Roman" w:hAnsi="Times New Roman" w:cs="Times New Roman"/>
          <w:sz w:val="26"/>
          <w:szCs w:val="26"/>
          <w:lang w:val="x-none"/>
        </w:rPr>
        <w:t>на сторону дороги, предназначенную для встречного движения, когда такое движение запрещено Правилами подтверждается совокупностью собранных по делу об административном правонарушении выше перечисленных доказательств, которые сомнений не вызывают, поскольку они нашли свое объективное подтверждение в ходе судебного разбирательства, получены с соблюдением требований КоАП РФ.</w:t>
      </w:r>
    </w:p>
    <w:p w:rsidR="00336AC7" w:rsidRPr="009E36FC" w:rsidP="00336AC7">
      <w:pPr>
        <w:tabs>
          <w:tab w:val="left" w:pos="1620"/>
          <w:tab w:val="left" w:pos="4242"/>
        </w:tabs>
        <w:spacing w:after="0" w:line="240" w:lineRule="auto"/>
        <w:ind w:firstLine="425"/>
        <w:jc w:val="both"/>
        <w:rPr>
          <w:rFonts w:ascii="Times New Roman" w:hAnsi="Times New Roman" w:cs="Times New Roman"/>
          <w:sz w:val="26"/>
          <w:szCs w:val="26"/>
        </w:rPr>
      </w:pPr>
      <w:r w:rsidRPr="009E36FC">
        <w:rPr>
          <w:rFonts w:ascii="Times New Roman" w:hAnsi="Times New Roman" w:cs="Times New Roman"/>
          <w:sz w:val="26"/>
          <w:szCs w:val="26"/>
        </w:rPr>
        <w:t xml:space="preserve">Таким образом, действия </w:t>
      </w:r>
      <w:r w:rsidRPr="009E36FC" w:rsidR="00666A89">
        <w:rPr>
          <w:rFonts w:ascii="Times New Roman" w:hAnsi="Times New Roman" w:cs="Times New Roman"/>
          <w:sz w:val="26"/>
          <w:szCs w:val="26"/>
        </w:rPr>
        <w:t>Зорина В.С.</w:t>
      </w:r>
      <w:r w:rsidRPr="009E36FC">
        <w:rPr>
          <w:rFonts w:ascii="Times New Roman" w:hAnsi="Times New Roman" w:cs="Times New Roman"/>
          <w:sz w:val="26"/>
          <w:szCs w:val="26"/>
        </w:rPr>
        <w:t>, нарушившего п. 1.3 ППД, образуют объективную сторону состава административного правонарушения, предусмотренного ч. 4 ст. 12.15 КоАП РФ.</w:t>
      </w:r>
    </w:p>
    <w:p w:rsidR="00336AC7" w:rsidRPr="009E36FC" w:rsidP="00336AC7">
      <w:pPr>
        <w:tabs>
          <w:tab w:val="left" w:pos="1620"/>
          <w:tab w:val="left" w:pos="4242"/>
        </w:tabs>
        <w:spacing w:after="0" w:line="240" w:lineRule="auto"/>
        <w:ind w:firstLine="425"/>
        <w:jc w:val="both"/>
        <w:rPr>
          <w:rFonts w:ascii="Times New Roman" w:hAnsi="Times New Roman" w:cs="Times New Roman"/>
          <w:sz w:val="26"/>
          <w:szCs w:val="26"/>
        </w:rPr>
      </w:pPr>
      <w:r w:rsidRPr="009E36FC">
        <w:rPr>
          <w:rFonts w:ascii="Times New Roman" w:hAnsi="Times New Roman" w:cs="Times New Roman"/>
          <w:sz w:val="26"/>
          <w:szCs w:val="26"/>
        </w:rPr>
        <w:t>Положения ч. 5 ст. 12.15 КоАП РФ необходимо рассматривать во взаимосвязи со ст. 4.6 КоАП РФ, устанавливающей, что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336AC7" w:rsidRPr="009E36FC" w:rsidP="00336AC7">
      <w:pPr>
        <w:tabs>
          <w:tab w:val="left" w:pos="1620"/>
          <w:tab w:val="left" w:pos="4242"/>
        </w:tabs>
        <w:spacing w:after="0" w:line="240" w:lineRule="auto"/>
        <w:ind w:firstLine="425"/>
        <w:jc w:val="both"/>
        <w:rPr>
          <w:rFonts w:ascii="Times New Roman" w:hAnsi="Times New Roman" w:cs="Times New Roman"/>
          <w:sz w:val="26"/>
          <w:szCs w:val="26"/>
        </w:rPr>
      </w:pPr>
      <w:r w:rsidRPr="009E36FC">
        <w:rPr>
          <w:rFonts w:ascii="Times New Roman" w:hAnsi="Times New Roman" w:cs="Times New Roman"/>
          <w:sz w:val="26"/>
          <w:szCs w:val="26"/>
        </w:rPr>
        <w:t>С учётом изложенного, квалификации по ч. 5 ст. 12.15 КоАП РФ подлежат действия лица, которое в течение установленного в ст. 4.6 КоАП РФ срока уже было привлечено к административной ответственности за совершение административного правонарушения, предусмотренного ч. 4 ст. 12.15 КоАП РФ.</w:t>
      </w:r>
    </w:p>
    <w:p w:rsidR="00336AC7" w:rsidRPr="009E36FC" w:rsidP="00336AC7">
      <w:pPr>
        <w:tabs>
          <w:tab w:val="left" w:pos="1620"/>
          <w:tab w:val="left" w:pos="4242"/>
        </w:tabs>
        <w:spacing w:after="0" w:line="240" w:lineRule="auto"/>
        <w:ind w:firstLine="425"/>
        <w:jc w:val="both"/>
        <w:rPr>
          <w:rFonts w:ascii="Times New Roman" w:hAnsi="Times New Roman" w:cs="Times New Roman"/>
          <w:sz w:val="26"/>
          <w:szCs w:val="26"/>
        </w:rPr>
      </w:pPr>
      <w:r w:rsidRPr="009E36FC">
        <w:rPr>
          <w:rFonts w:ascii="Times New Roman" w:hAnsi="Times New Roman" w:cs="Times New Roman"/>
          <w:sz w:val="26"/>
          <w:szCs w:val="26"/>
        </w:rPr>
        <w:t xml:space="preserve">Учитывая, что </w:t>
      </w:r>
      <w:r w:rsidRPr="009E36FC" w:rsidR="00666A89">
        <w:rPr>
          <w:rFonts w:ascii="Times New Roman" w:hAnsi="Times New Roman" w:cs="Times New Roman"/>
          <w:sz w:val="26"/>
          <w:szCs w:val="26"/>
        </w:rPr>
        <w:t>Зорин В.С.</w:t>
      </w:r>
      <w:r w:rsidRPr="009E36FC">
        <w:rPr>
          <w:rFonts w:ascii="Times New Roman" w:hAnsi="Times New Roman" w:cs="Times New Roman"/>
          <w:sz w:val="26"/>
          <w:szCs w:val="26"/>
        </w:rPr>
        <w:t xml:space="preserve"> ранее – </w:t>
      </w:r>
      <w:r w:rsidRPr="009E36FC" w:rsidR="00666A89">
        <w:rPr>
          <w:rFonts w:ascii="Times New Roman" w:hAnsi="Times New Roman" w:cs="Times New Roman"/>
          <w:sz w:val="26"/>
          <w:szCs w:val="26"/>
        </w:rPr>
        <w:t xml:space="preserve">29.05.2023 </w:t>
      </w:r>
      <w:r w:rsidRPr="009E36FC">
        <w:rPr>
          <w:rFonts w:ascii="Times New Roman" w:hAnsi="Times New Roman" w:cs="Times New Roman"/>
          <w:sz w:val="26"/>
          <w:szCs w:val="26"/>
        </w:rPr>
        <w:t xml:space="preserve">г., был привлечён к административной ответственности по ч. 4 ст. 12.15 КоАП РФ за выезд в нарушение ПДД РФ на полосу, предназначенную для встречного движения, </w:t>
      </w:r>
      <w:r w:rsidRPr="009E36FC" w:rsidR="009E36FC">
        <w:rPr>
          <w:rFonts w:ascii="Times New Roman" w:hAnsi="Times New Roman" w:cs="Times New Roman"/>
          <w:sz w:val="26"/>
          <w:szCs w:val="26"/>
        </w:rPr>
        <w:t xml:space="preserve">ему назначен штраф в размере 5000 рублей, постановление вступило в законную силу 17.07.2023 г., уплата административного штрафа произведена Зориным В.С. 31.05.2023 в  размере 2500 руб., </w:t>
      </w:r>
      <w:r w:rsidRPr="009E36FC">
        <w:rPr>
          <w:rFonts w:ascii="Times New Roman" w:hAnsi="Times New Roman" w:cs="Times New Roman"/>
          <w:sz w:val="26"/>
          <w:szCs w:val="26"/>
        </w:rPr>
        <w:t xml:space="preserve">постановление вступило в законную силу </w:t>
      </w:r>
      <w:r w:rsidRPr="009E36FC" w:rsidR="00666A89">
        <w:rPr>
          <w:rFonts w:ascii="Times New Roman" w:hAnsi="Times New Roman" w:cs="Times New Roman"/>
          <w:sz w:val="26"/>
          <w:szCs w:val="26"/>
        </w:rPr>
        <w:t>09.06.</w:t>
      </w:r>
      <w:r w:rsidRPr="009E36FC" w:rsidR="00BD67CD">
        <w:rPr>
          <w:rFonts w:ascii="Times New Roman" w:hAnsi="Times New Roman" w:cs="Times New Roman"/>
          <w:sz w:val="26"/>
          <w:szCs w:val="26"/>
        </w:rPr>
        <w:t xml:space="preserve">2023 </w:t>
      </w:r>
      <w:r w:rsidRPr="009E36FC">
        <w:rPr>
          <w:rFonts w:ascii="Times New Roman" w:hAnsi="Times New Roman" w:cs="Times New Roman"/>
          <w:sz w:val="26"/>
          <w:szCs w:val="26"/>
        </w:rPr>
        <w:t xml:space="preserve">г., </w:t>
      </w:r>
      <w:r w:rsidRPr="009E36FC" w:rsidR="004D11AC">
        <w:rPr>
          <w:rFonts w:ascii="Times New Roman" w:hAnsi="Times New Roman" w:cs="Times New Roman"/>
          <w:sz w:val="26"/>
          <w:szCs w:val="26"/>
        </w:rPr>
        <w:t xml:space="preserve">его действия, </w:t>
      </w:r>
      <w:r w:rsidRPr="009E36FC">
        <w:rPr>
          <w:rFonts w:ascii="Times New Roman" w:hAnsi="Times New Roman" w:cs="Times New Roman"/>
          <w:sz w:val="26"/>
          <w:szCs w:val="26"/>
        </w:rPr>
        <w:t>послужившие основанием для возбуждения настоящего дела, правильно квалифицированы по ч.5 ст.12.15 КоАП РФ.</w:t>
      </w:r>
    </w:p>
    <w:p w:rsidR="00336AC7" w:rsidRPr="009E36FC" w:rsidP="00336AC7">
      <w:pPr>
        <w:tabs>
          <w:tab w:val="left" w:pos="1620"/>
          <w:tab w:val="left" w:pos="4242"/>
        </w:tabs>
        <w:spacing w:after="0" w:line="240" w:lineRule="auto"/>
        <w:ind w:firstLine="425"/>
        <w:jc w:val="both"/>
        <w:rPr>
          <w:rFonts w:ascii="Times New Roman" w:hAnsi="Times New Roman" w:cs="Times New Roman"/>
          <w:sz w:val="26"/>
          <w:szCs w:val="26"/>
        </w:rPr>
      </w:pPr>
      <w:r w:rsidRPr="009E36FC">
        <w:rPr>
          <w:rFonts w:ascii="Times New Roman" w:hAnsi="Times New Roman" w:cs="Times New Roman"/>
          <w:sz w:val="26"/>
          <w:szCs w:val="26"/>
        </w:rPr>
        <w:t xml:space="preserve">Проанализировав и оценив в совокупности, изложенные выше доказательства, мировой судья приходит к выводу, что </w:t>
      </w:r>
      <w:r w:rsidRPr="009E36FC" w:rsidR="00666A89">
        <w:rPr>
          <w:rFonts w:ascii="Times New Roman" w:hAnsi="Times New Roman" w:cs="Times New Roman"/>
          <w:sz w:val="26"/>
          <w:szCs w:val="26"/>
        </w:rPr>
        <w:t>Зорин В.С.</w:t>
      </w:r>
      <w:r w:rsidRPr="009E36FC">
        <w:rPr>
          <w:rFonts w:ascii="Times New Roman" w:hAnsi="Times New Roman" w:cs="Times New Roman"/>
          <w:sz w:val="26"/>
          <w:szCs w:val="26"/>
        </w:rPr>
        <w:t xml:space="preserve"> виновен в совершении административного правонарушения, его действия правильно квалифицированы по ч. 5 ст. 12.15 КоАП РФ, как повторное совершение административного правонарушения, предусмотренного ч. 4 ст. 12.15 КоАП РФ. </w:t>
      </w:r>
    </w:p>
    <w:p w:rsidR="00666A89" w:rsidRPr="009E36FC" w:rsidP="00666A89">
      <w:pPr>
        <w:tabs>
          <w:tab w:val="left" w:pos="1620"/>
          <w:tab w:val="left" w:pos="4242"/>
        </w:tabs>
        <w:spacing w:after="0" w:line="240" w:lineRule="auto"/>
        <w:ind w:firstLine="425"/>
        <w:jc w:val="both"/>
        <w:rPr>
          <w:rFonts w:ascii="Times New Roman" w:hAnsi="Times New Roman" w:cs="Times New Roman"/>
          <w:sz w:val="26"/>
          <w:szCs w:val="26"/>
        </w:rPr>
      </w:pPr>
      <w:r w:rsidRPr="009E36FC">
        <w:rPr>
          <w:rFonts w:ascii="Times New Roman" w:hAnsi="Times New Roman" w:cs="Times New Roman"/>
          <w:sz w:val="26"/>
          <w:szCs w:val="26"/>
        </w:rPr>
        <w:t>Обстоятельств, исключающих производство по делу, не имеется.</w:t>
      </w:r>
    </w:p>
    <w:p w:rsidR="00666A89" w:rsidRPr="009E36FC" w:rsidP="00666A89">
      <w:pPr>
        <w:tabs>
          <w:tab w:val="left" w:pos="1620"/>
          <w:tab w:val="left" w:pos="4242"/>
        </w:tabs>
        <w:spacing w:after="0" w:line="240" w:lineRule="auto"/>
        <w:ind w:firstLine="425"/>
        <w:jc w:val="both"/>
        <w:rPr>
          <w:rFonts w:ascii="Times New Roman" w:hAnsi="Times New Roman" w:cs="Times New Roman"/>
          <w:sz w:val="26"/>
          <w:szCs w:val="26"/>
        </w:rPr>
      </w:pPr>
      <w:r w:rsidRPr="009E36FC">
        <w:rPr>
          <w:rFonts w:ascii="Times New Roman" w:hAnsi="Times New Roman" w:cs="Times New Roman"/>
          <w:sz w:val="26"/>
          <w:szCs w:val="26"/>
        </w:rPr>
        <w:t>Обстоятельством, смягчающим административную ответственность Зорина В.С., в соответствии со ст. 4.2 КоАП РФ, мировой судья признает раскаяние.</w:t>
      </w:r>
    </w:p>
    <w:p w:rsidR="00336AC7" w:rsidRPr="009E36FC" w:rsidP="00336AC7">
      <w:pPr>
        <w:tabs>
          <w:tab w:val="left" w:pos="1620"/>
          <w:tab w:val="left" w:pos="4242"/>
        </w:tabs>
        <w:spacing w:after="0" w:line="240" w:lineRule="auto"/>
        <w:ind w:firstLine="425"/>
        <w:jc w:val="both"/>
        <w:rPr>
          <w:rFonts w:ascii="Times New Roman" w:hAnsi="Times New Roman" w:cs="Times New Roman"/>
          <w:sz w:val="26"/>
          <w:szCs w:val="26"/>
        </w:rPr>
      </w:pPr>
      <w:r w:rsidRPr="009E36FC">
        <w:rPr>
          <w:rFonts w:ascii="Times New Roman" w:hAnsi="Times New Roman" w:cs="Times New Roman"/>
          <w:sz w:val="26"/>
          <w:szCs w:val="26"/>
        </w:rPr>
        <w:t>К отягчающему административную ответственность обстоятельству в соответствии со ст. 4.3 КоАП РФ мировой судья относит повторное совершение однородного административного правонарушения</w:t>
      </w:r>
    </w:p>
    <w:p w:rsidR="00336AC7" w:rsidRPr="009E36FC" w:rsidP="00336AC7">
      <w:pPr>
        <w:tabs>
          <w:tab w:val="left" w:pos="1620"/>
          <w:tab w:val="left" w:pos="4242"/>
        </w:tabs>
        <w:spacing w:after="0" w:line="240" w:lineRule="auto"/>
        <w:ind w:firstLine="425"/>
        <w:jc w:val="both"/>
        <w:rPr>
          <w:rFonts w:ascii="Times New Roman" w:hAnsi="Times New Roman" w:cs="Times New Roman"/>
          <w:i/>
          <w:sz w:val="26"/>
          <w:szCs w:val="26"/>
        </w:rPr>
      </w:pPr>
      <w:r w:rsidRPr="009E36FC">
        <w:rPr>
          <w:rFonts w:ascii="Times New Roman" w:hAnsi="Times New Roman" w:cs="Times New Roman"/>
          <w:sz w:val="26"/>
          <w:szCs w:val="26"/>
        </w:rPr>
        <w:t>Мировой судья, при назначении административного наказания, учитывает характер совершенного административного правонарушения, объектом которого является безопасность дорожного движения, данные о личности виновного, и считает необходимым применить наказание в виде лишения права управления транспортными средствами</w:t>
      </w:r>
      <w:r w:rsidRPr="009E36FC">
        <w:rPr>
          <w:rFonts w:ascii="Times New Roman" w:hAnsi="Times New Roman" w:cs="Times New Roman"/>
          <w:i/>
          <w:sz w:val="26"/>
          <w:szCs w:val="26"/>
        </w:rPr>
        <w:t xml:space="preserve">. </w:t>
      </w:r>
    </w:p>
    <w:p w:rsidR="00336AC7" w:rsidRPr="009E36FC" w:rsidP="00336AC7">
      <w:pPr>
        <w:tabs>
          <w:tab w:val="left" w:pos="1620"/>
          <w:tab w:val="left" w:pos="4242"/>
        </w:tabs>
        <w:spacing w:after="0" w:line="240" w:lineRule="auto"/>
        <w:ind w:firstLine="425"/>
        <w:jc w:val="both"/>
        <w:rPr>
          <w:rFonts w:ascii="Times New Roman" w:hAnsi="Times New Roman" w:cs="Times New Roman"/>
          <w:sz w:val="26"/>
          <w:szCs w:val="26"/>
          <w:lang w:val="x-none"/>
        </w:rPr>
      </w:pPr>
      <w:r w:rsidRPr="009E36FC">
        <w:rPr>
          <w:rFonts w:ascii="Times New Roman" w:hAnsi="Times New Roman" w:cs="Times New Roman"/>
          <w:sz w:val="26"/>
          <w:szCs w:val="26"/>
          <w:lang w:val="x-none"/>
        </w:rPr>
        <w:t>Руководствуясь ст.</w:t>
      </w:r>
      <w:r w:rsidRPr="009E36FC">
        <w:rPr>
          <w:rFonts w:ascii="Times New Roman" w:hAnsi="Times New Roman" w:cs="Times New Roman"/>
          <w:sz w:val="26"/>
          <w:szCs w:val="26"/>
        </w:rPr>
        <w:t xml:space="preserve"> </w:t>
      </w:r>
      <w:r w:rsidRPr="009E36FC">
        <w:rPr>
          <w:rFonts w:ascii="Times New Roman" w:hAnsi="Times New Roman" w:cs="Times New Roman"/>
          <w:sz w:val="26"/>
          <w:szCs w:val="26"/>
          <w:lang w:val="x-none"/>
        </w:rPr>
        <w:t>ст. 29.10, 29.11 КоАП РФ, мировой судья,</w:t>
      </w:r>
    </w:p>
    <w:p w:rsidR="00336AC7" w:rsidRPr="009E36FC" w:rsidP="00336AC7">
      <w:pPr>
        <w:tabs>
          <w:tab w:val="left" w:pos="1620"/>
          <w:tab w:val="left" w:pos="4242"/>
        </w:tabs>
        <w:spacing w:after="0" w:line="240" w:lineRule="auto"/>
        <w:ind w:firstLine="425"/>
        <w:jc w:val="both"/>
        <w:rPr>
          <w:rFonts w:ascii="Times New Roman" w:hAnsi="Times New Roman" w:cs="Times New Roman"/>
          <w:b/>
          <w:sz w:val="26"/>
          <w:szCs w:val="26"/>
          <w:lang w:val="x-none"/>
        </w:rPr>
      </w:pPr>
    </w:p>
    <w:p w:rsidR="00336AC7" w:rsidRPr="009E36FC" w:rsidP="00336AC7">
      <w:pPr>
        <w:tabs>
          <w:tab w:val="left" w:pos="1620"/>
          <w:tab w:val="left" w:pos="4242"/>
        </w:tabs>
        <w:spacing w:after="0" w:line="240" w:lineRule="auto"/>
        <w:ind w:firstLine="425"/>
        <w:jc w:val="center"/>
        <w:rPr>
          <w:rFonts w:ascii="Times New Roman" w:hAnsi="Times New Roman" w:cs="Times New Roman"/>
          <w:sz w:val="26"/>
          <w:szCs w:val="26"/>
          <w:lang w:val="x-none"/>
        </w:rPr>
      </w:pPr>
      <w:r w:rsidRPr="009E36FC">
        <w:rPr>
          <w:rFonts w:ascii="Times New Roman" w:hAnsi="Times New Roman" w:cs="Times New Roman"/>
          <w:sz w:val="26"/>
          <w:szCs w:val="26"/>
          <w:lang w:val="x-none"/>
        </w:rPr>
        <w:t>ПОСТАНОВИЛ:</w:t>
      </w:r>
    </w:p>
    <w:p w:rsidR="00336AC7" w:rsidRPr="009E36FC" w:rsidP="00336AC7">
      <w:pPr>
        <w:tabs>
          <w:tab w:val="left" w:pos="1620"/>
          <w:tab w:val="left" w:pos="4242"/>
        </w:tabs>
        <w:spacing w:after="0" w:line="240" w:lineRule="auto"/>
        <w:ind w:firstLine="425"/>
        <w:jc w:val="both"/>
        <w:rPr>
          <w:rFonts w:ascii="Times New Roman" w:hAnsi="Times New Roman" w:cs="Times New Roman"/>
          <w:b/>
          <w:sz w:val="26"/>
          <w:szCs w:val="26"/>
          <w:lang w:val="x-none"/>
        </w:rPr>
      </w:pPr>
    </w:p>
    <w:p w:rsidR="00336AC7" w:rsidRPr="009E36FC" w:rsidP="00336AC7">
      <w:pPr>
        <w:tabs>
          <w:tab w:val="left" w:pos="1620"/>
          <w:tab w:val="left" w:pos="4242"/>
        </w:tabs>
        <w:spacing w:after="0" w:line="240" w:lineRule="auto"/>
        <w:ind w:firstLine="425"/>
        <w:jc w:val="both"/>
        <w:rPr>
          <w:rFonts w:ascii="Times New Roman" w:hAnsi="Times New Roman" w:cs="Times New Roman"/>
          <w:sz w:val="26"/>
          <w:szCs w:val="26"/>
          <w:lang w:val="x-none"/>
        </w:rPr>
      </w:pPr>
      <w:r w:rsidRPr="009E36FC">
        <w:rPr>
          <w:rFonts w:ascii="Times New Roman" w:hAnsi="Times New Roman" w:cs="Times New Roman"/>
          <w:color w:val="000000"/>
          <w:sz w:val="26"/>
          <w:szCs w:val="26"/>
        </w:rPr>
        <w:t>Зорина Валентина Сергеевича</w:t>
      </w:r>
      <w:r w:rsidRPr="009E36FC">
        <w:rPr>
          <w:rFonts w:ascii="Times New Roman" w:hAnsi="Times New Roman" w:cs="Times New Roman"/>
          <w:sz w:val="26"/>
          <w:szCs w:val="26"/>
          <w:lang w:val="x-none"/>
        </w:rPr>
        <w:t xml:space="preserve"> </w:t>
      </w:r>
      <w:r w:rsidRPr="009E36FC">
        <w:rPr>
          <w:rFonts w:ascii="Times New Roman" w:hAnsi="Times New Roman" w:cs="Times New Roman"/>
          <w:sz w:val="26"/>
          <w:szCs w:val="26"/>
          <w:lang w:val="x-none"/>
        </w:rPr>
        <w:t>признать виновным в совершении административного правонарушения, предусмотренного ч. 5 ст. 12.15 КоАП РФ, и назначить ему наказание в виде лишения права управления транспортными средствами сроком на 1 (один) год.</w:t>
      </w:r>
    </w:p>
    <w:p w:rsidR="00336AC7" w:rsidRPr="009E36FC" w:rsidP="00336AC7">
      <w:pPr>
        <w:tabs>
          <w:tab w:val="left" w:pos="1620"/>
          <w:tab w:val="left" w:pos="4242"/>
        </w:tabs>
        <w:spacing w:after="0" w:line="240" w:lineRule="auto"/>
        <w:ind w:firstLine="425"/>
        <w:jc w:val="both"/>
        <w:rPr>
          <w:rFonts w:ascii="Times New Roman" w:hAnsi="Times New Roman" w:cs="Times New Roman"/>
          <w:sz w:val="26"/>
          <w:szCs w:val="26"/>
          <w:lang w:val="x-none"/>
        </w:rPr>
      </w:pPr>
      <w:r w:rsidRPr="009E36FC">
        <w:rPr>
          <w:rFonts w:ascii="Times New Roman" w:hAnsi="Times New Roman" w:cs="Times New Roman"/>
          <w:sz w:val="26"/>
          <w:szCs w:val="26"/>
          <w:lang w:val="x-none"/>
        </w:rPr>
        <w:t xml:space="preserve">Разъяснить, что в соответствии со ст. 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частями 1 - 3 статьи 32.6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 </w:t>
      </w:r>
    </w:p>
    <w:p w:rsidR="00336AC7" w:rsidRPr="009E36FC" w:rsidP="00336AC7">
      <w:pPr>
        <w:tabs>
          <w:tab w:val="left" w:pos="1620"/>
          <w:tab w:val="left" w:pos="4242"/>
        </w:tabs>
        <w:spacing w:after="0" w:line="240" w:lineRule="auto"/>
        <w:ind w:firstLine="425"/>
        <w:jc w:val="both"/>
        <w:rPr>
          <w:rFonts w:ascii="Times New Roman" w:hAnsi="Times New Roman" w:cs="Times New Roman"/>
          <w:sz w:val="26"/>
          <w:szCs w:val="26"/>
          <w:lang w:val="x-none"/>
        </w:rPr>
      </w:pPr>
      <w:r w:rsidRPr="009E36FC">
        <w:rPr>
          <w:rFonts w:ascii="Times New Roman" w:hAnsi="Times New Roman" w:cs="Times New Roman"/>
          <w:sz w:val="26"/>
          <w:szCs w:val="26"/>
          <w:lang w:val="x-none"/>
        </w:rPr>
        <w:t xml:space="preserve">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w:t>
      </w:r>
    </w:p>
    <w:p w:rsidR="00336AC7" w:rsidRPr="009E36FC" w:rsidP="00336AC7">
      <w:pPr>
        <w:tabs>
          <w:tab w:val="left" w:pos="1620"/>
          <w:tab w:val="left" w:pos="4242"/>
        </w:tabs>
        <w:spacing w:after="0" w:line="240" w:lineRule="auto"/>
        <w:ind w:firstLine="425"/>
        <w:jc w:val="both"/>
        <w:rPr>
          <w:rFonts w:ascii="Times New Roman" w:hAnsi="Times New Roman" w:cs="Times New Roman"/>
          <w:sz w:val="26"/>
          <w:szCs w:val="26"/>
          <w:lang w:val="x-none"/>
        </w:rPr>
      </w:pPr>
      <w:r w:rsidRPr="009E36FC">
        <w:rPr>
          <w:rFonts w:ascii="Times New Roman" w:hAnsi="Times New Roman" w:cs="Times New Roman"/>
          <w:sz w:val="26"/>
          <w:szCs w:val="26"/>
          <w:lang w:val="x-none"/>
        </w:rPr>
        <w:t>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336AC7" w:rsidRPr="009E36FC" w:rsidP="00336AC7">
      <w:pPr>
        <w:tabs>
          <w:tab w:val="left" w:pos="1620"/>
          <w:tab w:val="left" w:pos="4242"/>
        </w:tabs>
        <w:spacing w:after="0" w:line="240" w:lineRule="auto"/>
        <w:ind w:firstLine="425"/>
        <w:jc w:val="both"/>
        <w:rPr>
          <w:rFonts w:ascii="Times New Roman" w:hAnsi="Times New Roman" w:cs="Times New Roman"/>
          <w:sz w:val="26"/>
          <w:szCs w:val="26"/>
          <w:lang w:val="x-none"/>
        </w:rPr>
      </w:pPr>
      <w:r w:rsidRPr="009E36FC">
        <w:rPr>
          <w:rFonts w:ascii="Times New Roman" w:hAnsi="Times New Roman" w:cs="Times New Roman"/>
          <w:sz w:val="26"/>
          <w:szCs w:val="26"/>
        </w:rPr>
        <w:t xml:space="preserve">Исполнение </w:t>
      </w:r>
      <w:r w:rsidRPr="009E36FC">
        <w:rPr>
          <w:rFonts w:ascii="Times New Roman" w:hAnsi="Times New Roman" w:cs="Times New Roman"/>
          <w:sz w:val="26"/>
          <w:szCs w:val="26"/>
          <w:lang w:val="x-none"/>
        </w:rPr>
        <w:t xml:space="preserve">данного постановления </w:t>
      </w:r>
      <w:r w:rsidRPr="009E36FC">
        <w:rPr>
          <w:rFonts w:ascii="Times New Roman" w:hAnsi="Times New Roman" w:cs="Times New Roman"/>
          <w:sz w:val="26"/>
          <w:szCs w:val="26"/>
        </w:rPr>
        <w:t xml:space="preserve">возложить </w:t>
      </w:r>
      <w:r w:rsidRPr="009E36FC">
        <w:rPr>
          <w:rFonts w:ascii="Times New Roman" w:hAnsi="Times New Roman" w:cs="Times New Roman"/>
          <w:sz w:val="26"/>
          <w:szCs w:val="26"/>
          <w:lang w:val="x-none"/>
        </w:rPr>
        <w:t xml:space="preserve">на ОГИБДД ОМВД России по городу Когалыму </w:t>
      </w:r>
      <w:r w:rsidRPr="009E36FC">
        <w:rPr>
          <w:rFonts w:ascii="Times New Roman" w:hAnsi="Times New Roman" w:cs="Times New Roman"/>
          <w:sz w:val="26"/>
          <w:szCs w:val="26"/>
        </w:rPr>
        <w:t>(</w:t>
      </w:r>
      <w:r w:rsidRPr="009E36FC">
        <w:rPr>
          <w:rFonts w:ascii="Times New Roman" w:hAnsi="Times New Roman" w:cs="Times New Roman"/>
          <w:sz w:val="26"/>
          <w:szCs w:val="26"/>
          <w:lang w:val="x-none"/>
        </w:rPr>
        <w:t>пр. Нефтяников, д. 10, г. Когалым, Ханты-Мансийский автономный округ – Югра</w:t>
      </w:r>
      <w:r w:rsidRPr="009E36FC">
        <w:rPr>
          <w:rFonts w:ascii="Times New Roman" w:hAnsi="Times New Roman" w:cs="Times New Roman"/>
          <w:sz w:val="26"/>
          <w:szCs w:val="26"/>
        </w:rPr>
        <w:t>)</w:t>
      </w:r>
      <w:r w:rsidRPr="009E36FC">
        <w:rPr>
          <w:rFonts w:ascii="Times New Roman" w:hAnsi="Times New Roman" w:cs="Times New Roman"/>
          <w:sz w:val="26"/>
          <w:szCs w:val="26"/>
          <w:lang w:val="x-none"/>
        </w:rPr>
        <w:t>.</w:t>
      </w:r>
    </w:p>
    <w:p w:rsidR="00336AC7" w:rsidRPr="009E36FC" w:rsidP="00336AC7">
      <w:pPr>
        <w:tabs>
          <w:tab w:val="left" w:pos="1620"/>
          <w:tab w:val="left" w:pos="4242"/>
        </w:tabs>
        <w:spacing w:after="0" w:line="240" w:lineRule="auto"/>
        <w:ind w:firstLine="425"/>
        <w:jc w:val="both"/>
        <w:rPr>
          <w:rFonts w:ascii="Times New Roman" w:hAnsi="Times New Roman" w:cs="Times New Roman"/>
          <w:sz w:val="26"/>
          <w:szCs w:val="26"/>
          <w:lang w:val="x-none"/>
        </w:rPr>
      </w:pPr>
      <w:r w:rsidRPr="009E36FC">
        <w:rPr>
          <w:rFonts w:ascii="Times New Roman" w:hAnsi="Times New Roman" w:cs="Times New Roman"/>
          <w:sz w:val="26"/>
          <w:szCs w:val="26"/>
          <w:lang w:val="x-none"/>
        </w:rPr>
        <w:t xml:space="preserve">Вещественное доказательство по делу </w:t>
      </w:r>
      <w:r w:rsidRPr="009E36FC">
        <w:rPr>
          <w:rFonts w:ascii="Times New Roman" w:hAnsi="Times New Roman" w:cs="Times New Roman"/>
          <w:sz w:val="26"/>
          <w:szCs w:val="26"/>
          <w:lang w:bidi="en-US"/>
        </w:rPr>
        <w:t>DVD</w:t>
      </w:r>
      <w:r w:rsidRPr="009E36FC">
        <w:rPr>
          <w:rFonts w:ascii="Times New Roman" w:hAnsi="Times New Roman" w:cs="Times New Roman"/>
          <w:sz w:val="26"/>
          <w:szCs w:val="26"/>
          <w:lang w:val="x-none"/>
        </w:rPr>
        <w:t>-диск с записью совершенного правонарушения хранить при материалах дела.</w:t>
      </w:r>
    </w:p>
    <w:p w:rsidR="008C0A61" w:rsidRPr="009E36FC" w:rsidP="008C0A61">
      <w:pPr>
        <w:tabs>
          <w:tab w:val="left" w:pos="1620"/>
          <w:tab w:val="left" w:pos="4242"/>
        </w:tabs>
        <w:spacing w:after="0" w:line="240" w:lineRule="auto"/>
        <w:ind w:firstLine="425"/>
        <w:jc w:val="both"/>
        <w:rPr>
          <w:rFonts w:ascii="Times New Roman" w:hAnsi="Times New Roman" w:cs="Times New Roman"/>
          <w:sz w:val="26"/>
          <w:szCs w:val="26"/>
          <w:lang w:val="x-none"/>
        </w:rPr>
      </w:pPr>
      <w:r w:rsidRPr="009E36FC">
        <w:rPr>
          <w:rFonts w:ascii="Times New Roman" w:hAnsi="Times New Roman" w:cs="Times New Roman"/>
          <w:sz w:val="26"/>
          <w:szCs w:val="26"/>
          <w:lang w:val="x-none"/>
        </w:rPr>
        <w:t>Постановление может быть обжаловано в порядке и сроки, установленные статьями 30.1, 30.2, 30.3 Кодекса Российской Федерации об административных правонарушениях</w:t>
      </w:r>
      <w:r w:rsidRPr="009E36FC">
        <w:rPr>
          <w:rFonts w:ascii="Times New Roman" w:hAnsi="Times New Roman" w:cs="Times New Roman"/>
          <w:bCs/>
          <w:sz w:val="26"/>
          <w:szCs w:val="26"/>
          <w:lang w:val="x-none"/>
        </w:rPr>
        <w:t xml:space="preserve"> </w:t>
      </w:r>
      <w:r w:rsidRPr="009E36FC">
        <w:rPr>
          <w:rFonts w:ascii="Times New Roman" w:hAnsi="Times New Roman" w:cs="Times New Roman"/>
          <w:sz w:val="26"/>
          <w:szCs w:val="26"/>
          <w:lang w:val="x-none"/>
        </w:rPr>
        <w:t xml:space="preserve">путем подачи жалобы мировому судье или в Когалымский городской суд Ханты – Мансийского автономного округа – Югры в течение 10 суток со дня вручения, получения копии постановления.          </w:t>
      </w:r>
    </w:p>
    <w:p w:rsidR="008C0A61" w:rsidRPr="009E36FC" w:rsidP="008C0A61">
      <w:pPr>
        <w:tabs>
          <w:tab w:val="left" w:pos="1620"/>
          <w:tab w:val="left" w:pos="4242"/>
        </w:tabs>
        <w:spacing w:after="0" w:line="240" w:lineRule="auto"/>
        <w:ind w:firstLine="425"/>
        <w:jc w:val="both"/>
        <w:rPr>
          <w:rFonts w:ascii="Times New Roman" w:hAnsi="Times New Roman" w:cs="Times New Roman"/>
          <w:sz w:val="26"/>
          <w:szCs w:val="26"/>
          <w:lang w:val="x-none"/>
        </w:rPr>
      </w:pPr>
    </w:p>
    <w:p w:rsidR="00941781" w:rsidRPr="009E36FC" w:rsidP="008C0A61">
      <w:pPr>
        <w:tabs>
          <w:tab w:val="left" w:pos="1620"/>
          <w:tab w:val="left" w:pos="4242"/>
        </w:tabs>
        <w:spacing w:after="0" w:line="240" w:lineRule="auto"/>
        <w:ind w:firstLine="425"/>
        <w:jc w:val="both"/>
        <w:rPr>
          <w:rFonts w:ascii="Times New Roman" w:hAnsi="Times New Roman" w:cs="Times New Roman"/>
          <w:sz w:val="26"/>
          <w:szCs w:val="26"/>
          <w:lang w:val="x-none"/>
        </w:rPr>
      </w:pPr>
      <w:r w:rsidRPr="009E36FC">
        <w:rPr>
          <w:rFonts w:ascii="Times New Roman" w:hAnsi="Times New Roman" w:cs="Times New Roman"/>
          <w:bCs/>
          <w:color w:val="000000"/>
          <w:sz w:val="26"/>
          <w:szCs w:val="26"/>
        </w:rPr>
        <w:t>Мировой судья</w:t>
      </w:r>
      <w:r w:rsidRPr="009E36FC" w:rsidR="00EE28CD">
        <w:rPr>
          <w:rFonts w:ascii="Times New Roman" w:hAnsi="Times New Roman" w:cs="Times New Roman"/>
          <w:bCs/>
          <w:color w:val="000000"/>
          <w:sz w:val="26"/>
          <w:szCs w:val="26"/>
        </w:rPr>
        <w:t xml:space="preserve">          </w:t>
      </w:r>
      <w:r w:rsidRPr="009E36FC" w:rsidR="00336AC7">
        <w:rPr>
          <w:rFonts w:ascii="Times New Roman" w:hAnsi="Times New Roman" w:cs="Times New Roman"/>
          <w:bCs/>
          <w:color w:val="000000"/>
          <w:sz w:val="26"/>
          <w:szCs w:val="26"/>
        </w:rPr>
        <w:t xml:space="preserve">                </w:t>
      </w:r>
      <w:r w:rsidRPr="009E36FC" w:rsidR="00EE28CD">
        <w:rPr>
          <w:rFonts w:ascii="Times New Roman" w:hAnsi="Times New Roman" w:cs="Times New Roman"/>
          <w:bCs/>
          <w:color w:val="000000"/>
          <w:sz w:val="26"/>
          <w:szCs w:val="26"/>
        </w:rPr>
        <w:t xml:space="preserve">                                         </w:t>
      </w:r>
      <w:r w:rsidRPr="009E36FC">
        <w:rPr>
          <w:rFonts w:ascii="Times New Roman" w:hAnsi="Times New Roman" w:cs="Times New Roman"/>
          <w:bCs/>
          <w:color w:val="000000"/>
          <w:sz w:val="26"/>
          <w:szCs w:val="26"/>
        </w:rPr>
        <w:t xml:space="preserve"> </w:t>
      </w:r>
      <w:r w:rsidRPr="009E36FC" w:rsidR="000B157E">
        <w:rPr>
          <w:rFonts w:ascii="Times New Roman" w:hAnsi="Times New Roman" w:cs="Times New Roman"/>
          <w:bCs/>
          <w:color w:val="000000"/>
          <w:sz w:val="26"/>
          <w:szCs w:val="26"/>
        </w:rPr>
        <w:t xml:space="preserve">            </w:t>
      </w:r>
      <w:r w:rsidRPr="009E36FC" w:rsidR="008C0A61">
        <w:rPr>
          <w:rFonts w:ascii="Times New Roman" w:hAnsi="Times New Roman" w:cs="Times New Roman"/>
          <w:bCs/>
          <w:color w:val="000000"/>
          <w:sz w:val="26"/>
          <w:szCs w:val="26"/>
        </w:rPr>
        <w:t xml:space="preserve"> </w:t>
      </w:r>
      <w:r w:rsidRPr="009E36FC">
        <w:rPr>
          <w:rFonts w:ascii="Times New Roman" w:hAnsi="Times New Roman" w:cs="Times New Roman"/>
          <w:bCs/>
          <w:color w:val="000000"/>
          <w:sz w:val="26"/>
          <w:szCs w:val="26"/>
        </w:rPr>
        <w:t xml:space="preserve">    </w:t>
      </w:r>
      <w:r w:rsidRPr="009E36FC" w:rsidR="000A39B4">
        <w:rPr>
          <w:rFonts w:ascii="Times New Roman" w:hAnsi="Times New Roman" w:cs="Times New Roman"/>
          <w:bCs/>
          <w:color w:val="000000"/>
          <w:sz w:val="26"/>
          <w:szCs w:val="26"/>
        </w:rPr>
        <w:t xml:space="preserve">Н.В. Олькова </w:t>
      </w:r>
    </w:p>
    <w:sectPr w:rsidSect="000B157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B5C"/>
    <w:rsid w:val="00017570"/>
    <w:rsid w:val="000274E8"/>
    <w:rsid w:val="00040B5C"/>
    <w:rsid w:val="00046718"/>
    <w:rsid w:val="0009025C"/>
    <w:rsid w:val="00094A85"/>
    <w:rsid w:val="00094AE2"/>
    <w:rsid w:val="000A39B4"/>
    <w:rsid w:val="000B157E"/>
    <w:rsid w:val="000C33A9"/>
    <w:rsid w:val="00100C9D"/>
    <w:rsid w:val="001214FA"/>
    <w:rsid w:val="0012313B"/>
    <w:rsid w:val="0013757A"/>
    <w:rsid w:val="00140DC1"/>
    <w:rsid w:val="0014131A"/>
    <w:rsid w:val="00165190"/>
    <w:rsid w:val="00170587"/>
    <w:rsid w:val="00192A65"/>
    <w:rsid w:val="001A4F63"/>
    <w:rsid w:val="001C16A4"/>
    <w:rsid w:val="001C6BAC"/>
    <w:rsid w:val="001F6311"/>
    <w:rsid w:val="00207950"/>
    <w:rsid w:val="00265EB4"/>
    <w:rsid w:val="002823B6"/>
    <w:rsid w:val="002A2DBA"/>
    <w:rsid w:val="002A5EDD"/>
    <w:rsid w:val="002D2E35"/>
    <w:rsid w:val="00320425"/>
    <w:rsid w:val="003323CF"/>
    <w:rsid w:val="00336AC7"/>
    <w:rsid w:val="003423E9"/>
    <w:rsid w:val="0037328B"/>
    <w:rsid w:val="00374D94"/>
    <w:rsid w:val="00391D71"/>
    <w:rsid w:val="003A1C28"/>
    <w:rsid w:val="003A467B"/>
    <w:rsid w:val="003B6EF9"/>
    <w:rsid w:val="003E77E7"/>
    <w:rsid w:val="0043575B"/>
    <w:rsid w:val="0049004E"/>
    <w:rsid w:val="00497D13"/>
    <w:rsid w:val="004C31AE"/>
    <w:rsid w:val="004D11AC"/>
    <w:rsid w:val="004E4BCD"/>
    <w:rsid w:val="00501F43"/>
    <w:rsid w:val="00511AAC"/>
    <w:rsid w:val="00535F67"/>
    <w:rsid w:val="00550B72"/>
    <w:rsid w:val="005B5E34"/>
    <w:rsid w:val="005C0E70"/>
    <w:rsid w:val="005C2A6E"/>
    <w:rsid w:val="005F1961"/>
    <w:rsid w:val="00616F7E"/>
    <w:rsid w:val="00625F62"/>
    <w:rsid w:val="00626065"/>
    <w:rsid w:val="0063171A"/>
    <w:rsid w:val="00651163"/>
    <w:rsid w:val="00662DB6"/>
    <w:rsid w:val="00666A89"/>
    <w:rsid w:val="006711A3"/>
    <w:rsid w:val="006A383A"/>
    <w:rsid w:val="006C3893"/>
    <w:rsid w:val="007271A4"/>
    <w:rsid w:val="00736C59"/>
    <w:rsid w:val="00792AAF"/>
    <w:rsid w:val="007C227E"/>
    <w:rsid w:val="007C419A"/>
    <w:rsid w:val="007E4313"/>
    <w:rsid w:val="00812DB3"/>
    <w:rsid w:val="00813C85"/>
    <w:rsid w:val="00843F59"/>
    <w:rsid w:val="008954DD"/>
    <w:rsid w:val="008B3177"/>
    <w:rsid w:val="008C0A61"/>
    <w:rsid w:val="008D0C6A"/>
    <w:rsid w:val="008E1A57"/>
    <w:rsid w:val="00921CC2"/>
    <w:rsid w:val="00941781"/>
    <w:rsid w:val="0094747B"/>
    <w:rsid w:val="00965A7C"/>
    <w:rsid w:val="009C5123"/>
    <w:rsid w:val="009C6286"/>
    <w:rsid w:val="009D7CA5"/>
    <w:rsid w:val="009E36FC"/>
    <w:rsid w:val="009E4CAD"/>
    <w:rsid w:val="00A049E6"/>
    <w:rsid w:val="00A16A9E"/>
    <w:rsid w:val="00A6765A"/>
    <w:rsid w:val="00A70281"/>
    <w:rsid w:val="00A7116C"/>
    <w:rsid w:val="00AE03B8"/>
    <w:rsid w:val="00B1747A"/>
    <w:rsid w:val="00B20F00"/>
    <w:rsid w:val="00B234F7"/>
    <w:rsid w:val="00B31D2D"/>
    <w:rsid w:val="00B3359D"/>
    <w:rsid w:val="00B51E40"/>
    <w:rsid w:val="00B66C08"/>
    <w:rsid w:val="00B77A5E"/>
    <w:rsid w:val="00B94BA8"/>
    <w:rsid w:val="00BA47AC"/>
    <w:rsid w:val="00BA6F3D"/>
    <w:rsid w:val="00BC4E5E"/>
    <w:rsid w:val="00BD4C8E"/>
    <w:rsid w:val="00BD67CD"/>
    <w:rsid w:val="00BE4791"/>
    <w:rsid w:val="00BE687A"/>
    <w:rsid w:val="00BF716A"/>
    <w:rsid w:val="00C32316"/>
    <w:rsid w:val="00C40E55"/>
    <w:rsid w:val="00C5367E"/>
    <w:rsid w:val="00C60432"/>
    <w:rsid w:val="00C60FBB"/>
    <w:rsid w:val="00C73057"/>
    <w:rsid w:val="00C875A9"/>
    <w:rsid w:val="00CB272F"/>
    <w:rsid w:val="00CE39C8"/>
    <w:rsid w:val="00CE482D"/>
    <w:rsid w:val="00CF7FF7"/>
    <w:rsid w:val="00D34018"/>
    <w:rsid w:val="00D61E3C"/>
    <w:rsid w:val="00D67714"/>
    <w:rsid w:val="00DD49B2"/>
    <w:rsid w:val="00DE17CE"/>
    <w:rsid w:val="00E11F68"/>
    <w:rsid w:val="00E14A48"/>
    <w:rsid w:val="00E37F5F"/>
    <w:rsid w:val="00E60105"/>
    <w:rsid w:val="00E6484D"/>
    <w:rsid w:val="00ED6206"/>
    <w:rsid w:val="00EE28CD"/>
    <w:rsid w:val="00EF12B6"/>
    <w:rsid w:val="00F043AC"/>
    <w:rsid w:val="00F10F0A"/>
    <w:rsid w:val="00F125F7"/>
    <w:rsid w:val="00F12752"/>
    <w:rsid w:val="00F138A0"/>
    <w:rsid w:val="00F15FD6"/>
    <w:rsid w:val="00F23146"/>
    <w:rsid w:val="00F44413"/>
    <w:rsid w:val="00F51090"/>
    <w:rsid w:val="00F90C36"/>
    <w:rsid w:val="00F97155"/>
    <w:rsid w:val="00FA7383"/>
    <w:rsid w:val="00FB4B6D"/>
    <w:rsid w:val="00FC148D"/>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4DE475EB-3B49-4D86-A060-63A98EBFE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4E8"/>
  </w:style>
  <w:style w:type="paragraph" w:styleId="Heading1">
    <w:name w:val="heading 1"/>
    <w:basedOn w:val="Normal"/>
    <w:next w:val="Normal"/>
    <w:link w:val="1"/>
    <w:uiPriority w:val="9"/>
    <w:qFormat/>
    <w:rsid w:val="00F15FD6"/>
    <w:pPr>
      <w:keepNext/>
      <w:tabs>
        <w:tab w:val="left" w:pos="708"/>
        <w:tab w:val="left" w:pos="1416"/>
        <w:tab w:val="left" w:pos="2124"/>
        <w:tab w:val="left" w:pos="2832"/>
        <w:tab w:val="left" w:pos="3540"/>
        <w:tab w:val="left" w:pos="4248"/>
        <w:tab w:val="left" w:pos="4956"/>
        <w:tab w:val="left" w:pos="5664"/>
        <w:tab w:val="left" w:pos="6372"/>
        <w:tab w:val="left" w:pos="7080"/>
        <w:tab w:val="left" w:pos="8509"/>
      </w:tabs>
      <w:spacing w:after="0" w:line="240" w:lineRule="auto"/>
      <w:outlineLvl w:val="0"/>
    </w:pPr>
    <w:rPr>
      <w:rFonts w:ascii="Times New Roman" w:hAnsi="Times New Roman" w:cs="Times New Roman"/>
      <w:bCs/>
      <w:color w:val="000000"/>
      <w:sz w:val="26"/>
      <w:szCs w:val="26"/>
    </w:rPr>
  </w:style>
  <w:style w:type="paragraph" w:styleId="Heading2">
    <w:name w:val="heading 2"/>
    <w:basedOn w:val="Normal"/>
    <w:next w:val="Normal"/>
    <w:link w:val="21"/>
    <w:uiPriority w:val="9"/>
    <w:unhideWhenUsed/>
    <w:qFormat/>
    <w:rsid w:val="00094A85"/>
    <w:pPr>
      <w:keepNext/>
      <w:tabs>
        <w:tab w:val="left" w:pos="9639"/>
      </w:tabs>
      <w:spacing w:after="0" w:line="240" w:lineRule="auto"/>
      <w:ind w:firstLine="425"/>
      <w:jc w:val="both"/>
      <w:outlineLvl w:val="1"/>
    </w:pPr>
    <w:rPr>
      <w:rFonts w:ascii="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a"/>
    <w:unhideWhenUsed/>
    <w:rsid w:val="00040B5C"/>
    <w:pPr>
      <w:spacing w:after="0" w:line="240" w:lineRule="auto"/>
      <w:ind w:firstLine="708"/>
      <w:jc w:val="both"/>
    </w:pPr>
    <w:rPr>
      <w:rFonts w:ascii="Times New Roman" w:eastAsia="Times New Roman" w:hAnsi="Times New Roman" w:cs="Times New Roman"/>
      <w:sz w:val="24"/>
      <w:szCs w:val="24"/>
    </w:rPr>
  </w:style>
  <w:style w:type="character" w:customStyle="1" w:styleId="a">
    <w:name w:val="Основной текст с отступом Знак"/>
    <w:basedOn w:val="DefaultParagraphFont"/>
    <w:link w:val="BodyTextIndent"/>
    <w:rsid w:val="00040B5C"/>
    <w:rPr>
      <w:rFonts w:ascii="Times New Roman" w:eastAsia="Times New Roman" w:hAnsi="Times New Roman" w:cs="Times New Roman"/>
      <w:sz w:val="24"/>
      <w:szCs w:val="24"/>
    </w:rPr>
  </w:style>
  <w:style w:type="paragraph" w:styleId="BodyText2">
    <w:name w:val="Body Text 2"/>
    <w:basedOn w:val="Normal"/>
    <w:link w:val="2"/>
    <w:uiPriority w:val="99"/>
    <w:unhideWhenUsed/>
    <w:rsid w:val="00AE03B8"/>
    <w:pPr>
      <w:spacing w:after="120" w:line="480" w:lineRule="auto"/>
    </w:pPr>
  </w:style>
  <w:style w:type="character" w:customStyle="1" w:styleId="2">
    <w:name w:val="Основной текст 2 Знак"/>
    <w:basedOn w:val="DefaultParagraphFont"/>
    <w:link w:val="BodyText2"/>
    <w:uiPriority w:val="99"/>
    <w:rsid w:val="00AE03B8"/>
  </w:style>
  <w:style w:type="character" w:styleId="Hyperlink">
    <w:name w:val="Hyperlink"/>
    <w:basedOn w:val="DefaultParagraphFont"/>
    <w:uiPriority w:val="99"/>
    <w:unhideWhenUsed/>
    <w:rsid w:val="003323CF"/>
    <w:rPr>
      <w:color w:val="0000FF" w:themeColor="hyperlink"/>
      <w:u w:val="single"/>
    </w:rPr>
  </w:style>
  <w:style w:type="paragraph" w:styleId="BodyTextIndent2">
    <w:name w:val="Body Text Indent 2"/>
    <w:basedOn w:val="Normal"/>
    <w:link w:val="20"/>
    <w:uiPriority w:val="99"/>
    <w:unhideWhenUsed/>
    <w:rsid w:val="00F12752"/>
    <w:pPr>
      <w:tabs>
        <w:tab w:val="left" w:pos="0"/>
      </w:tabs>
      <w:spacing w:after="0" w:line="240" w:lineRule="auto"/>
      <w:ind w:firstLine="426"/>
      <w:jc w:val="both"/>
    </w:pPr>
    <w:rPr>
      <w:rFonts w:ascii="Times New Roman" w:hAnsi="Times New Roman" w:cs="Times New Roman"/>
      <w:sz w:val="27"/>
      <w:szCs w:val="27"/>
    </w:rPr>
  </w:style>
  <w:style w:type="character" w:customStyle="1" w:styleId="20">
    <w:name w:val="Основной текст с отступом 2 Знак"/>
    <w:basedOn w:val="DefaultParagraphFont"/>
    <w:link w:val="BodyTextIndent2"/>
    <w:uiPriority w:val="99"/>
    <w:rsid w:val="00F12752"/>
    <w:rPr>
      <w:rFonts w:ascii="Times New Roman" w:hAnsi="Times New Roman" w:cs="Times New Roman"/>
      <w:sz w:val="27"/>
      <w:szCs w:val="27"/>
    </w:rPr>
  </w:style>
  <w:style w:type="paragraph" w:styleId="BodyTextIndent3">
    <w:name w:val="Body Text Indent 3"/>
    <w:basedOn w:val="Normal"/>
    <w:link w:val="3"/>
    <w:uiPriority w:val="99"/>
    <w:unhideWhenUsed/>
    <w:rsid w:val="003E77E7"/>
    <w:pPr>
      <w:tabs>
        <w:tab w:val="left" w:pos="709"/>
      </w:tabs>
      <w:spacing w:after="0" w:line="240" w:lineRule="auto"/>
      <w:ind w:firstLine="567"/>
      <w:jc w:val="both"/>
    </w:pPr>
    <w:rPr>
      <w:rFonts w:ascii="Times New Roman" w:hAnsi="Times New Roman" w:cs="Times New Roman"/>
      <w:sz w:val="26"/>
      <w:szCs w:val="26"/>
    </w:rPr>
  </w:style>
  <w:style w:type="character" w:customStyle="1" w:styleId="3">
    <w:name w:val="Основной текст с отступом 3 Знак"/>
    <w:basedOn w:val="DefaultParagraphFont"/>
    <w:link w:val="BodyTextIndent3"/>
    <w:uiPriority w:val="99"/>
    <w:rsid w:val="003E77E7"/>
    <w:rPr>
      <w:rFonts w:ascii="Times New Roman" w:hAnsi="Times New Roman" w:cs="Times New Roman"/>
      <w:sz w:val="26"/>
      <w:szCs w:val="26"/>
    </w:rPr>
  </w:style>
  <w:style w:type="paragraph" w:styleId="BalloonText">
    <w:name w:val="Balloon Text"/>
    <w:basedOn w:val="Normal"/>
    <w:link w:val="a0"/>
    <w:uiPriority w:val="99"/>
    <w:semiHidden/>
    <w:unhideWhenUsed/>
    <w:rsid w:val="00320425"/>
    <w:pPr>
      <w:spacing w:after="0" w:line="240" w:lineRule="auto"/>
    </w:pPr>
    <w:rPr>
      <w:rFonts w:ascii="Segoe UI" w:hAnsi="Segoe UI" w:cs="Segoe UI"/>
      <w:sz w:val="18"/>
      <w:szCs w:val="18"/>
    </w:rPr>
  </w:style>
  <w:style w:type="character" w:customStyle="1" w:styleId="a0">
    <w:name w:val="Текст выноски Знак"/>
    <w:basedOn w:val="DefaultParagraphFont"/>
    <w:link w:val="BalloonText"/>
    <w:uiPriority w:val="99"/>
    <w:semiHidden/>
    <w:rsid w:val="00320425"/>
    <w:rPr>
      <w:rFonts w:ascii="Segoe UI" w:hAnsi="Segoe UI" w:cs="Segoe UI"/>
      <w:sz w:val="18"/>
      <w:szCs w:val="18"/>
    </w:rPr>
  </w:style>
  <w:style w:type="character" w:customStyle="1" w:styleId="1">
    <w:name w:val="Заголовок 1 Знак"/>
    <w:basedOn w:val="DefaultParagraphFont"/>
    <w:link w:val="Heading1"/>
    <w:uiPriority w:val="9"/>
    <w:rsid w:val="00F15FD6"/>
    <w:rPr>
      <w:rFonts w:ascii="Times New Roman" w:hAnsi="Times New Roman" w:cs="Times New Roman"/>
      <w:bCs/>
      <w:color w:val="000000"/>
      <w:sz w:val="26"/>
      <w:szCs w:val="26"/>
    </w:rPr>
  </w:style>
  <w:style w:type="character" w:customStyle="1" w:styleId="21">
    <w:name w:val="Заголовок 2 Знак"/>
    <w:basedOn w:val="DefaultParagraphFont"/>
    <w:link w:val="Heading2"/>
    <w:uiPriority w:val="9"/>
    <w:rsid w:val="00094A85"/>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file:///C:\temp\&#1045;&#1085;&#1080;&#1082;&#1077;&#1077;&#1074;&#1072;\&#1088;&#1089;\&#1052;&#1054;&#1071;%20&#1055;&#1040;&#1055;&#1050;&#1040;\&#1083;&#1080;&#1096;&#1077;&#1085;&#1080;&#1077;2013\12.15%20&#1095;.%204%20&#1060;&#1086;&#1084;&#1080;&#1085;%20&#1057;&#1086;&#1082;&#1086;&#1088;&#1077;&#1074;&#1072;.doc"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B67DF-B003-46D4-B703-B2AF0E870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